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A460A" w:rsidRPr="00DD5BF5" w:rsidTr="00AA460A">
        <w:tc>
          <w:tcPr>
            <w:tcW w:w="9923" w:type="dxa"/>
          </w:tcPr>
          <w:p w:rsidR="00AA460A" w:rsidRPr="00DD5BF5" w:rsidRDefault="00CB0035" w:rsidP="00AA460A">
            <w:pPr>
              <w:ind w:left="4536" w:firstLine="0"/>
              <w:outlineLvl w:val="0"/>
              <w:rPr>
                <w:sz w:val="20"/>
              </w:rPr>
            </w:pPr>
            <w:r w:rsidRPr="00CB0035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AA460A" w:rsidRPr="00DD5BF5" w:rsidRDefault="00AA460A" w:rsidP="00AA460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A460A" w:rsidRPr="00DD5BF5" w:rsidRDefault="00AA460A" w:rsidP="00AA460A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A460A" w:rsidRPr="00DD5BF5" w:rsidRDefault="00AA460A" w:rsidP="00AA460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A460A" w:rsidRPr="00DD5BF5" w:rsidRDefault="00AA460A" w:rsidP="00AA460A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A460A" w:rsidRPr="00DD5BF5" w:rsidRDefault="00AA460A" w:rsidP="00AA460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A460A" w:rsidRPr="007861AD" w:rsidRDefault="00AA460A" w:rsidP="00AA460A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892C7C">
              <w:rPr>
                <w:szCs w:val="28"/>
                <w:u w:val="single"/>
              </w:rPr>
              <w:t>20.07.2015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892C7C">
              <w:rPr>
                <w:szCs w:val="28"/>
                <w:u w:val="single"/>
              </w:rPr>
              <w:t>4822</w:t>
            </w:r>
            <w:r w:rsidRPr="007861AD">
              <w:rPr>
                <w:szCs w:val="28"/>
                <w:u w:val="single"/>
              </w:rPr>
              <w:tab/>
            </w:r>
          </w:p>
          <w:p w:rsidR="00AA460A" w:rsidRPr="00DD5BF5" w:rsidRDefault="00AA460A" w:rsidP="00AA460A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805"/>
      </w:tblGrid>
      <w:tr w:rsidR="00D46135" w:rsidRPr="001D3B77" w:rsidTr="00AA460A">
        <w:trPr>
          <w:trHeight w:val="583"/>
        </w:trPr>
        <w:tc>
          <w:tcPr>
            <w:tcW w:w="6805" w:type="dxa"/>
          </w:tcPr>
          <w:p w:rsidR="00D46135" w:rsidRPr="001D3B77" w:rsidRDefault="00D46135" w:rsidP="00AA460A">
            <w:pPr>
              <w:suppressAutoHyphens/>
              <w:ind w:left="34" w:firstLine="0"/>
              <w:rPr>
                <w:szCs w:val="28"/>
              </w:rPr>
            </w:pPr>
            <w:r w:rsidRPr="001D3B77">
              <w:rPr>
                <w:szCs w:val="28"/>
              </w:rPr>
              <w:t>Об утверждении проекта планировки жилого района «Прибрежный» и прилегающих к нему территорий по ул. Владимировской в</w:t>
            </w:r>
            <w:r w:rsidR="00AA460A">
              <w:rPr>
                <w:szCs w:val="28"/>
              </w:rPr>
              <w:t xml:space="preserve"> </w:t>
            </w:r>
            <w:r w:rsidRPr="001D3B77">
              <w:rPr>
                <w:szCs w:val="28"/>
              </w:rPr>
              <w:t>Железнодорожном районе, ул.</w:t>
            </w:r>
            <w:r w:rsidR="00AA460A">
              <w:rPr>
                <w:szCs w:val="28"/>
              </w:rPr>
              <w:t> </w:t>
            </w:r>
            <w:r w:rsidRPr="001D3B77">
              <w:rPr>
                <w:szCs w:val="28"/>
              </w:rPr>
              <w:t xml:space="preserve">Сухарной в </w:t>
            </w:r>
            <w:proofErr w:type="spellStart"/>
            <w:r w:rsidRPr="001D3B77">
              <w:rPr>
                <w:szCs w:val="28"/>
              </w:rPr>
              <w:t>Заельцовском</w:t>
            </w:r>
            <w:proofErr w:type="spellEnd"/>
            <w:r w:rsidRPr="001D3B77">
              <w:rPr>
                <w:szCs w:val="28"/>
              </w:rPr>
              <w:t xml:space="preserve"> районе</w:t>
            </w:r>
          </w:p>
        </w:tc>
      </w:tr>
    </w:tbl>
    <w:p w:rsidR="00D46135" w:rsidRPr="00AA460A" w:rsidRDefault="00D46135" w:rsidP="00D46135">
      <w:pPr>
        <w:ind w:left="35" w:firstLine="674"/>
        <w:rPr>
          <w:sz w:val="20"/>
        </w:rPr>
      </w:pPr>
    </w:p>
    <w:p w:rsidR="00A35F83" w:rsidRPr="00AA460A" w:rsidRDefault="00A35F83" w:rsidP="00D46135">
      <w:pPr>
        <w:ind w:left="35" w:firstLine="674"/>
        <w:rPr>
          <w:sz w:val="20"/>
        </w:rPr>
      </w:pPr>
    </w:p>
    <w:p w:rsidR="00D46135" w:rsidRPr="001D3B77" w:rsidRDefault="00D46135" w:rsidP="00D46135">
      <w:pPr>
        <w:ind w:left="35" w:firstLine="674"/>
        <w:rPr>
          <w:szCs w:val="28"/>
        </w:rPr>
      </w:pPr>
      <w:proofErr w:type="gramStart"/>
      <w:r w:rsidRPr="001D3B77">
        <w:rPr>
          <w:szCs w:val="28"/>
        </w:rPr>
        <w:t>В целях выделения элементов планировочной структуры, установления п</w:t>
      </w:r>
      <w:r w:rsidRPr="001D3B77">
        <w:rPr>
          <w:szCs w:val="28"/>
        </w:rPr>
        <w:t>а</w:t>
      </w:r>
      <w:r w:rsidRPr="001D3B77">
        <w:rPr>
          <w:szCs w:val="28"/>
        </w:rPr>
        <w:t>раметров планируемого развития элементов планировочной структуры, зон пл</w:t>
      </w:r>
      <w:r w:rsidRPr="001D3B77">
        <w:rPr>
          <w:szCs w:val="28"/>
        </w:rPr>
        <w:t>а</w:t>
      </w:r>
      <w:r w:rsidRPr="001D3B77">
        <w:rPr>
          <w:szCs w:val="28"/>
        </w:rPr>
        <w:t xml:space="preserve">нируемого размещения объектов </w:t>
      </w:r>
      <w:r w:rsidR="002A4794" w:rsidRPr="001D3B77">
        <w:rPr>
          <w:szCs w:val="28"/>
        </w:rPr>
        <w:t>капит</w:t>
      </w:r>
      <w:r w:rsidR="00AC092A">
        <w:rPr>
          <w:szCs w:val="28"/>
        </w:rPr>
        <w:t>а</w:t>
      </w:r>
      <w:r w:rsidR="002A4794" w:rsidRPr="001D3B77">
        <w:rPr>
          <w:szCs w:val="28"/>
        </w:rPr>
        <w:t>льного строительства, в том числе объе</w:t>
      </w:r>
      <w:r w:rsidR="002A4794" w:rsidRPr="001D3B77">
        <w:rPr>
          <w:szCs w:val="28"/>
        </w:rPr>
        <w:t>к</w:t>
      </w:r>
      <w:r w:rsidR="002A4794" w:rsidRPr="001D3B77">
        <w:rPr>
          <w:szCs w:val="28"/>
        </w:rPr>
        <w:t xml:space="preserve">тов </w:t>
      </w:r>
      <w:r w:rsidRPr="001D3B77">
        <w:rPr>
          <w:szCs w:val="28"/>
        </w:rPr>
        <w:t>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</w:t>
      </w:r>
      <w:r w:rsidR="001D3B77">
        <w:rPr>
          <w:szCs w:val="28"/>
        </w:rPr>
        <w:t>да Новосибирска от 21.05.2008 № </w:t>
      </w:r>
      <w:r w:rsidRPr="001D3B77">
        <w:rPr>
          <w:szCs w:val="28"/>
        </w:rPr>
        <w:t>966 «О Порядке подготовки</w:t>
      </w:r>
      <w:proofErr w:type="gramEnd"/>
      <w:r w:rsidRPr="001D3B77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 от 21.07.2014 № 6359 «О подготовке проекта планировки жилого района «Прибрежный» и пр</w:t>
      </w:r>
      <w:r w:rsidRPr="001D3B77">
        <w:rPr>
          <w:szCs w:val="28"/>
        </w:rPr>
        <w:t>и</w:t>
      </w:r>
      <w:r w:rsidRPr="001D3B77">
        <w:rPr>
          <w:szCs w:val="28"/>
        </w:rPr>
        <w:t>легающих к нему территорий по ул. Владимировской в Железнодорожном ра</w:t>
      </w:r>
      <w:r w:rsidRPr="001D3B77">
        <w:rPr>
          <w:szCs w:val="28"/>
        </w:rPr>
        <w:t>й</w:t>
      </w:r>
      <w:r w:rsidRPr="001D3B77">
        <w:rPr>
          <w:szCs w:val="28"/>
        </w:rPr>
        <w:t>оне, ул</w:t>
      </w:r>
      <w:r w:rsidR="00473E0C">
        <w:rPr>
          <w:szCs w:val="28"/>
        </w:rPr>
        <w:t>.</w:t>
      </w:r>
      <w:r w:rsidRPr="001D3B77">
        <w:rPr>
          <w:szCs w:val="28"/>
        </w:rPr>
        <w:t xml:space="preserve"> Сухарной в </w:t>
      </w:r>
      <w:proofErr w:type="spellStart"/>
      <w:r w:rsidRPr="001D3B77">
        <w:rPr>
          <w:szCs w:val="28"/>
        </w:rPr>
        <w:t>Заельцовском</w:t>
      </w:r>
      <w:proofErr w:type="spellEnd"/>
      <w:r w:rsidRPr="001D3B77">
        <w:rPr>
          <w:szCs w:val="28"/>
        </w:rPr>
        <w:t xml:space="preserve"> районе», руководствуясь Уставом города Н</w:t>
      </w:r>
      <w:r w:rsidRPr="001D3B77">
        <w:rPr>
          <w:szCs w:val="28"/>
        </w:rPr>
        <w:t>о</w:t>
      </w:r>
      <w:r w:rsidRPr="001D3B77">
        <w:rPr>
          <w:szCs w:val="28"/>
        </w:rPr>
        <w:t>восибирска, ПОСТАНОВЛЯЮ:</w:t>
      </w:r>
    </w:p>
    <w:p w:rsidR="00D46135" w:rsidRPr="001D3B77" w:rsidRDefault="00D46135" w:rsidP="00D46135">
      <w:pPr>
        <w:ind w:left="35" w:firstLine="674"/>
        <w:rPr>
          <w:szCs w:val="28"/>
        </w:rPr>
      </w:pPr>
      <w:r w:rsidRPr="001D3B77">
        <w:rPr>
          <w:szCs w:val="28"/>
        </w:rPr>
        <w:t>1. Утвердить проект планировки жилого района «Прибрежный» и прил</w:t>
      </w:r>
      <w:r w:rsidRPr="001D3B77">
        <w:rPr>
          <w:szCs w:val="28"/>
        </w:rPr>
        <w:t>е</w:t>
      </w:r>
      <w:r w:rsidRPr="001D3B77">
        <w:rPr>
          <w:szCs w:val="28"/>
        </w:rPr>
        <w:t>гающих к нему территорий по ул. Владимировской в Железнодорожном районе, ул.</w:t>
      </w:r>
      <w:r w:rsidR="002A4794" w:rsidRPr="001D3B77">
        <w:rPr>
          <w:szCs w:val="28"/>
        </w:rPr>
        <w:t xml:space="preserve"> Сухарной в </w:t>
      </w:r>
      <w:proofErr w:type="spellStart"/>
      <w:r w:rsidR="002A4794" w:rsidRPr="001D3B77">
        <w:rPr>
          <w:szCs w:val="28"/>
        </w:rPr>
        <w:t>Заельцовском</w:t>
      </w:r>
      <w:proofErr w:type="spellEnd"/>
      <w:r w:rsidR="002A4794" w:rsidRPr="001D3B77">
        <w:rPr>
          <w:szCs w:val="28"/>
        </w:rPr>
        <w:t xml:space="preserve"> районе</w:t>
      </w:r>
      <w:r w:rsidRPr="001D3B77">
        <w:rPr>
          <w:szCs w:val="28"/>
        </w:rPr>
        <w:t xml:space="preserve"> (приложение).</w:t>
      </w:r>
    </w:p>
    <w:p w:rsidR="00D46135" w:rsidRPr="001D3B77" w:rsidRDefault="00D46135" w:rsidP="00D46135">
      <w:pPr>
        <w:ind w:left="35" w:firstLine="674"/>
        <w:rPr>
          <w:szCs w:val="28"/>
        </w:rPr>
      </w:pPr>
      <w:r w:rsidRPr="001D3B77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1D3B77">
        <w:rPr>
          <w:szCs w:val="28"/>
        </w:rPr>
        <w:t>разместить постановление</w:t>
      </w:r>
      <w:proofErr w:type="gramEnd"/>
      <w:r w:rsidRPr="001D3B77">
        <w:rPr>
          <w:szCs w:val="28"/>
        </w:rPr>
        <w:t xml:space="preserve"> на официальном сайте города Новосибирска в инфо</w:t>
      </w:r>
      <w:r w:rsidRPr="001D3B77">
        <w:rPr>
          <w:szCs w:val="28"/>
        </w:rPr>
        <w:t>р</w:t>
      </w:r>
      <w:r w:rsidRPr="001D3B77">
        <w:rPr>
          <w:szCs w:val="28"/>
        </w:rPr>
        <w:t>мационно-телекоммуникационной сети «Интернет».</w:t>
      </w:r>
    </w:p>
    <w:p w:rsidR="00D46135" w:rsidRPr="001D3B77" w:rsidRDefault="00D46135" w:rsidP="00D46135">
      <w:pPr>
        <w:ind w:left="35" w:firstLine="674"/>
        <w:rPr>
          <w:szCs w:val="28"/>
        </w:rPr>
      </w:pPr>
      <w:r w:rsidRPr="001D3B77">
        <w:rPr>
          <w:szCs w:val="28"/>
        </w:rPr>
        <w:t xml:space="preserve">3. Департаменту информационной политики мэрии города Новосибирска в течение семи дней со дня издания </w:t>
      </w:r>
      <w:r w:rsidR="004F4665">
        <w:rPr>
          <w:szCs w:val="28"/>
        </w:rPr>
        <w:t xml:space="preserve">постановления </w:t>
      </w:r>
      <w:r w:rsidRPr="001D3B77">
        <w:rPr>
          <w:szCs w:val="28"/>
        </w:rPr>
        <w:t>обеспечить опубликование п</w:t>
      </w:r>
      <w:r w:rsidRPr="001D3B77">
        <w:rPr>
          <w:szCs w:val="28"/>
        </w:rPr>
        <w:t>о</w:t>
      </w:r>
      <w:r w:rsidRPr="001D3B77">
        <w:rPr>
          <w:szCs w:val="28"/>
        </w:rPr>
        <w:t>становления.</w:t>
      </w:r>
    </w:p>
    <w:p w:rsidR="00D46135" w:rsidRPr="001D3B77" w:rsidRDefault="002A4794" w:rsidP="00D46135">
      <w:pPr>
        <w:ind w:left="35" w:firstLine="674"/>
        <w:rPr>
          <w:szCs w:val="28"/>
        </w:rPr>
      </w:pPr>
      <w:r w:rsidRPr="001D3B77">
        <w:rPr>
          <w:szCs w:val="28"/>
        </w:rPr>
        <w:t>4</w:t>
      </w:r>
      <w:r w:rsidR="00D46135" w:rsidRPr="001D3B77">
        <w:rPr>
          <w:szCs w:val="28"/>
        </w:rPr>
        <w:t>. Признать утратившим силу постановление мэрии города Новосибирска от</w:t>
      </w:r>
      <w:r w:rsidR="00AC092A">
        <w:rPr>
          <w:szCs w:val="28"/>
        </w:rPr>
        <w:t> </w:t>
      </w:r>
      <w:r w:rsidR="00D46135" w:rsidRPr="001D3B77">
        <w:rPr>
          <w:szCs w:val="28"/>
        </w:rPr>
        <w:t>01.04.2010 № 84 «Об утверждении проекта планировки жилого района «Пр</w:t>
      </w:r>
      <w:r w:rsidR="00D46135" w:rsidRPr="001D3B77">
        <w:rPr>
          <w:szCs w:val="28"/>
        </w:rPr>
        <w:t>и</w:t>
      </w:r>
      <w:r w:rsidR="00D46135" w:rsidRPr="001D3B77">
        <w:rPr>
          <w:szCs w:val="28"/>
        </w:rPr>
        <w:t>брежный» и прилегающих к нему территорий по ул. Владимировской в Железн</w:t>
      </w:r>
      <w:r w:rsidR="00D46135" w:rsidRPr="001D3B77">
        <w:rPr>
          <w:szCs w:val="28"/>
        </w:rPr>
        <w:t>о</w:t>
      </w:r>
      <w:r w:rsidR="00D46135" w:rsidRPr="001D3B77">
        <w:rPr>
          <w:szCs w:val="28"/>
        </w:rPr>
        <w:t xml:space="preserve">дорожном районе, ул. Сухарной в </w:t>
      </w:r>
      <w:proofErr w:type="spellStart"/>
      <w:r w:rsidR="00D46135" w:rsidRPr="001D3B77">
        <w:rPr>
          <w:szCs w:val="28"/>
        </w:rPr>
        <w:t>Заельцовском</w:t>
      </w:r>
      <w:proofErr w:type="spellEnd"/>
      <w:r w:rsidR="00D46135" w:rsidRPr="001D3B77">
        <w:rPr>
          <w:szCs w:val="28"/>
        </w:rPr>
        <w:t xml:space="preserve"> районе»</w:t>
      </w:r>
      <w:r w:rsidR="008B48FA" w:rsidRPr="001D3B77">
        <w:rPr>
          <w:szCs w:val="28"/>
        </w:rPr>
        <w:t>.</w:t>
      </w:r>
    </w:p>
    <w:p w:rsidR="00D46135" w:rsidRPr="001D3B77" w:rsidRDefault="00D46135" w:rsidP="00D46135">
      <w:pPr>
        <w:ind w:left="35" w:firstLine="674"/>
        <w:rPr>
          <w:szCs w:val="28"/>
        </w:rPr>
      </w:pPr>
      <w:r w:rsidRPr="001D3B77">
        <w:rPr>
          <w:szCs w:val="28"/>
        </w:rPr>
        <w:t>5. </w:t>
      </w:r>
      <w:proofErr w:type="gramStart"/>
      <w:r w:rsidRPr="001D3B77">
        <w:rPr>
          <w:szCs w:val="28"/>
        </w:rPr>
        <w:t>Контроль за</w:t>
      </w:r>
      <w:proofErr w:type="gramEnd"/>
      <w:r w:rsidRPr="001D3B77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A460A" w:rsidRPr="00AA460A" w:rsidTr="00AA460A">
        <w:tc>
          <w:tcPr>
            <w:tcW w:w="6946" w:type="dxa"/>
          </w:tcPr>
          <w:p w:rsidR="00AA460A" w:rsidRPr="00AA460A" w:rsidRDefault="00AA460A" w:rsidP="00AA460A">
            <w:pPr>
              <w:spacing w:before="600" w:line="240" w:lineRule="atLeast"/>
              <w:ind w:firstLine="0"/>
              <w:rPr>
                <w:szCs w:val="28"/>
              </w:rPr>
            </w:pPr>
            <w:r w:rsidRPr="00AA460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A460A" w:rsidRPr="00AA460A" w:rsidRDefault="00AA460A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A460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A460A" w:rsidRDefault="00AA460A" w:rsidP="00AA460A">
      <w:pPr>
        <w:spacing w:line="240" w:lineRule="exact"/>
        <w:ind w:firstLine="34"/>
        <w:rPr>
          <w:sz w:val="24"/>
          <w:szCs w:val="24"/>
        </w:rPr>
      </w:pPr>
    </w:p>
    <w:p w:rsidR="00AA460A" w:rsidRPr="001264D1" w:rsidRDefault="00AA460A" w:rsidP="00AA460A">
      <w:pPr>
        <w:spacing w:line="240" w:lineRule="exact"/>
        <w:ind w:firstLine="34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AA460A" w:rsidRPr="001264D1" w:rsidRDefault="00AA460A" w:rsidP="00AA460A">
      <w:pPr>
        <w:spacing w:line="240" w:lineRule="exact"/>
        <w:ind w:firstLine="34"/>
        <w:rPr>
          <w:sz w:val="24"/>
          <w:szCs w:val="24"/>
        </w:rPr>
      </w:pPr>
      <w:r w:rsidRPr="001264D1">
        <w:rPr>
          <w:sz w:val="24"/>
          <w:szCs w:val="24"/>
        </w:rPr>
        <w:t>2275</w:t>
      </w:r>
      <w:r>
        <w:rPr>
          <w:sz w:val="24"/>
          <w:szCs w:val="24"/>
        </w:rPr>
        <w:t>337</w:t>
      </w:r>
    </w:p>
    <w:p w:rsidR="00D46135" w:rsidRPr="00354F4B" w:rsidRDefault="00AA460A" w:rsidP="00AA460A">
      <w:pPr>
        <w:spacing w:line="240" w:lineRule="exact"/>
        <w:ind w:firstLine="0"/>
        <w:rPr>
          <w:szCs w:val="28"/>
        </w:rPr>
        <w:sectPr w:rsidR="00D46135" w:rsidRPr="00354F4B" w:rsidSect="001D3B7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0" w:left="1418" w:header="720" w:footer="720" w:gutter="0"/>
          <w:pgNumType w:start="1"/>
          <w:cols w:space="720"/>
          <w:titlePg/>
        </w:sectPr>
      </w:pPr>
      <w:proofErr w:type="spellStart"/>
      <w:r w:rsidRPr="001264D1">
        <w:rPr>
          <w:sz w:val="24"/>
          <w:szCs w:val="24"/>
        </w:rPr>
        <w:t>ГУАиГ</w:t>
      </w:r>
      <w:proofErr w:type="spellEnd"/>
    </w:p>
    <w:p w:rsidR="00D46135" w:rsidRPr="0014056F" w:rsidRDefault="00D46135" w:rsidP="00D46135">
      <w:pPr>
        <w:ind w:left="5040" w:firstLine="1481"/>
      </w:pPr>
      <w:r w:rsidRPr="0014056F">
        <w:lastRenderedPageBreak/>
        <w:t>Приложение</w:t>
      </w:r>
    </w:p>
    <w:p w:rsidR="00D46135" w:rsidRPr="0014056F" w:rsidRDefault="00D46135" w:rsidP="00D46135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46135" w:rsidRPr="0014056F" w:rsidRDefault="00D46135" w:rsidP="00D46135">
      <w:pPr>
        <w:ind w:left="5040" w:firstLine="1481"/>
      </w:pPr>
      <w:r w:rsidRPr="0014056F">
        <w:t>города Новосибирска</w:t>
      </w:r>
    </w:p>
    <w:p w:rsidR="00D46135" w:rsidRPr="00892C7C" w:rsidRDefault="00D46135" w:rsidP="00D46135">
      <w:pPr>
        <w:ind w:left="5040" w:firstLine="1481"/>
        <w:rPr>
          <w:u w:val="single"/>
        </w:rPr>
      </w:pPr>
      <w:r w:rsidRPr="0014056F">
        <w:t xml:space="preserve">от </w:t>
      </w:r>
      <w:r w:rsidR="00892C7C" w:rsidRPr="00892C7C">
        <w:rPr>
          <w:u w:val="single"/>
        </w:rPr>
        <w:t>20.07.2015</w:t>
      </w:r>
      <w:r w:rsidRPr="0014056F">
        <w:t xml:space="preserve"> №</w:t>
      </w:r>
      <w:r w:rsidR="00E875CC" w:rsidRPr="009C3BA8">
        <w:t xml:space="preserve"> </w:t>
      </w:r>
      <w:r w:rsidR="00892C7C" w:rsidRPr="00892C7C">
        <w:rPr>
          <w:u w:val="single"/>
        </w:rPr>
        <w:t>4822</w:t>
      </w:r>
    </w:p>
    <w:p w:rsidR="00D46135" w:rsidRPr="00426321" w:rsidRDefault="00D46135" w:rsidP="00D46135">
      <w:pPr>
        <w:pStyle w:val="22"/>
        <w:spacing w:before="0" w:after="0"/>
        <w:ind w:firstLine="0"/>
        <w:jc w:val="left"/>
        <w:rPr>
          <w:b w:val="0"/>
          <w:i w:val="0"/>
        </w:rPr>
      </w:pPr>
    </w:p>
    <w:p w:rsidR="00D46135" w:rsidRPr="00426321" w:rsidRDefault="00D46135" w:rsidP="00D46135">
      <w:pPr>
        <w:ind w:firstLine="0"/>
        <w:jc w:val="center"/>
      </w:pPr>
    </w:p>
    <w:p w:rsidR="00D46135" w:rsidRPr="007214F8" w:rsidRDefault="00D46135" w:rsidP="00D46135">
      <w:pPr>
        <w:widowControl w:val="0"/>
        <w:ind w:right="-2" w:firstLine="0"/>
        <w:jc w:val="center"/>
        <w:rPr>
          <w:szCs w:val="28"/>
        </w:rPr>
      </w:pPr>
      <w:r w:rsidRPr="007214F8">
        <w:rPr>
          <w:szCs w:val="28"/>
        </w:rPr>
        <w:t>ПРОЕКТ</w:t>
      </w:r>
    </w:p>
    <w:p w:rsidR="00E80C3A" w:rsidRDefault="00D46135" w:rsidP="00D46135">
      <w:pPr>
        <w:widowControl w:val="0"/>
        <w:ind w:right="-2" w:firstLine="0"/>
        <w:jc w:val="center"/>
        <w:rPr>
          <w:szCs w:val="28"/>
        </w:rPr>
      </w:pPr>
      <w:r w:rsidRPr="007214F8">
        <w:rPr>
          <w:szCs w:val="28"/>
        </w:rPr>
        <w:t xml:space="preserve">планировки жилого района </w:t>
      </w:r>
      <w:r>
        <w:rPr>
          <w:szCs w:val="28"/>
        </w:rPr>
        <w:t>«</w:t>
      </w:r>
      <w:r w:rsidRPr="007214F8">
        <w:rPr>
          <w:szCs w:val="28"/>
        </w:rPr>
        <w:t>Прибрежный</w:t>
      </w:r>
      <w:r>
        <w:rPr>
          <w:szCs w:val="28"/>
        </w:rPr>
        <w:t>»</w:t>
      </w:r>
      <w:r w:rsidRPr="007214F8">
        <w:rPr>
          <w:szCs w:val="28"/>
        </w:rPr>
        <w:t xml:space="preserve"> и прилегающих к нему территорий </w:t>
      </w:r>
    </w:p>
    <w:p w:rsidR="00E80C3A" w:rsidRDefault="00D46135" w:rsidP="00D46135">
      <w:pPr>
        <w:widowControl w:val="0"/>
        <w:ind w:right="-2" w:firstLine="0"/>
        <w:jc w:val="center"/>
        <w:rPr>
          <w:szCs w:val="28"/>
        </w:rPr>
      </w:pPr>
      <w:r w:rsidRPr="007214F8">
        <w:rPr>
          <w:szCs w:val="28"/>
        </w:rPr>
        <w:t xml:space="preserve">по ул. Владимировской в Железнодорожном районе, ул. Сухарной </w:t>
      </w:r>
    </w:p>
    <w:p w:rsidR="00D46135" w:rsidRPr="007214F8" w:rsidRDefault="00D46135" w:rsidP="00D46135">
      <w:pPr>
        <w:widowControl w:val="0"/>
        <w:ind w:right="-2" w:firstLine="0"/>
        <w:jc w:val="center"/>
        <w:rPr>
          <w:szCs w:val="28"/>
        </w:rPr>
      </w:pPr>
      <w:r w:rsidRPr="007214F8">
        <w:rPr>
          <w:szCs w:val="28"/>
        </w:rPr>
        <w:t xml:space="preserve">в </w:t>
      </w:r>
      <w:proofErr w:type="spellStart"/>
      <w:r w:rsidRPr="007214F8">
        <w:rPr>
          <w:szCs w:val="28"/>
        </w:rPr>
        <w:t>Заельцовском</w:t>
      </w:r>
      <w:proofErr w:type="spellEnd"/>
      <w:r w:rsidRPr="007214F8">
        <w:rPr>
          <w:szCs w:val="28"/>
        </w:rPr>
        <w:t xml:space="preserve"> районе</w:t>
      </w:r>
    </w:p>
    <w:p w:rsidR="00D46135" w:rsidRPr="007214F8" w:rsidRDefault="00D46135" w:rsidP="00D46135">
      <w:pPr>
        <w:widowControl w:val="0"/>
        <w:ind w:right="-2" w:firstLine="0"/>
        <w:jc w:val="center"/>
        <w:rPr>
          <w:szCs w:val="28"/>
        </w:rPr>
      </w:pPr>
    </w:p>
    <w:p w:rsidR="00D46135" w:rsidRPr="007214F8" w:rsidRDefault="00D46135" w:rsidP="00D46135">
      <w:pPr>
        <w:widowControl w:val="0"/>
        <w:ind w:right="-2"/>
        <w:rPr>
          <w:szCs w:val="28"/>
        </w:rPr>
      </w:pPr>
      <w:r w:rsidRPr="007214F8">
        <w:rPr>
          <w:szCs w:val="28"/>
        </w:rPr>
        <w:t>1. </w:t>
      </w:r>
      <w:r w:rsidRPr="007214F8">
        <w:rPr>
          <w:bCs/>
          <w:szCs w:val="28"/>
        </w:rPr>
        <w:t xml:space="preserve">Чертеж </w:t>
      </w:r>
      <w:r w:rsidRPr="007214F8">
        <w:rPr>
          <w:szCs w:val="28"/>
        </w:rPr>
        <w:t xml:space="preserve">проекта планировки </w:t>
      </w:r>
      <w:r w:rsidR="00AC092A">
        <w:rPr>
          <w:szCs w:val="28"/>
        </w:rPr>
        <w:t>территории с отображением к</w:t>
      </w:r>
      <w:r w:rsidRPr="007214F8">
        <w:rPr>
          <w:szCs w:val="28"/>
        </w:rPr>
        <w:t>расны</w:t>
      </w:r>
      <w:r w:rsidR="00AC092A">
        <w:rPr>
          <w:szCs w:val="28"/>
        </w:rPr>
        <w:t>х</w:t>
      </w:r>
      <w:r w:rsidRPr="007214F8">
        <w:rPr>
          <w:szCs w:val="28"/>
        </w:rPr>
        <w:t xml:space="preserve"> лини</w:t>
      </w:r>
      <w:r w:rsidR="00AC092A">
        <w:rPr>
          <w:szCs w:val="28"/>
        </w:rPr>
        <w:t>й</w:t>
      </w:r>
      <w:r w:rsidRPr="007214F8">
        <w:rPr>
          <w:szCs w:val="28"/>
        </w:rPr>
        <w:t>, границ зон планируемого размещения объектов социально-культурного и комм</w:t>
      </w:r>
      <w:r w:rsidRPr="007214F8">
        <w:rPr>
          <w:szCs w:val="28"/>
        </w:rPr>
        <w:t>у</w:t>
      </w:r>
      <w:r w:rsidRPr="007214F8">
        <w:rPr>
          <w:szCs w:val="28"/>
        </w:rPr>
        <w:t>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</w:t>
      </w:r>
      <w:r w:rsidRPr="007214F8">
        <w:rPr>
          <w:szCs w:val="28"/>
        </w:rPr>
        <w:t>о</w:t>
      </w:r>
      <w:r w:rsidRPr="007214F8">
        <w:rPr>
          <w:szCs w:val="28"/>
        </w:rPr>
        <w:t>нального значения, объектов местного значения (приложение 1).</w:t>
      </w:r>
    </w:p>
    <w:p w:rsidR="00D46135" w:rsidRPr="007214F8" w:rsidRDefault="00D46135" w:rsidP="00D46135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7214F8">
        <w:rPr>
          <w:szCs w:val="28"/>
        </w:rPr>
        <w:t>2. </w:t>
      </w:r>
      <w:r w:rsidRPr="007214F8">
        <w:rPr>
          <w:bCs/>
          <w:szCs w:val="28"/>
        </w:rPr>
        <w:t xml:space="preserve">Чертеж </w:t>
      </w:r>
      <w:r w:rsidRPr="007214F8">
        <w:rPr>
          <w:szCs w:val="28"/>
        </w:rPr>
        <w:t xml:space="preserve">проекта планировки </w:t>
      </w:r>
      <w:r w:rsidR="00AC092A">
        <w:rPr>
          <w:szCs w:val="28"/>
        </w:rPr>
        <w:t>территории с отображением линий</w:t>
      </w:r>
      <w:r w:rsidRPr="007214F8">
        <w:rPr>
          <w:szCs w:val="28"/>
        </w:rPr>
        <w:t>, обозн</w:t>
      </w:r>
      <w:r w:rsidRPr="007214F8">
        <w:rPr>
          <w:szCs w:val="28"/>
        </w:rPr>
        <w:t>а</w:t>
      </w:r>
      <w:r w:rsidRPr="007214F8">
        <w:rPr>
          <w:szCs w:val="28"/>
        </w:rPr>
        <w:t>чающи</w:t>
      </w:r>
      <w:r w:rsidR="00AC092A">
        <w:rPr>
          <w:szCs w:val="28"/>
        </w:rPr>
        <w:t xml:space="preserve">х </w:t>
      </w:r>
      <w:r w:rsidRPr="007214F8">
        <w:rPr>
          <w:szCs w:val="28"/>
        </w:rPr>
        <w:t>дороги, улицы, проезды, линии связи, объекты инженерной и транспор</w:t>
      </w:r>
      <w:r w:rsidRPr="007214F8">
        <w:rPr>
          <w:szCs w:val="28"/>
        </w:rPr>
        <w:t>т</w:t>
      </w:r>
      <w:r w:rsidRPr="007214F8">
        <w:rPr>
          <w:szCs w:val="28"/>
        </w:rPr>
        <w:t>ной инфраструктур, проходы к водным объектам общего пользования и их бер</w:t>
      </w:r>
      <w:r w:rsidRPr="007214F8">
        <w:rPr>
          <w:szCs w:val="28"/>
        </w:rPr>
        <w:t>е</w:t>
      </w:r>
      <w:r w:rsidRPr="007214F8">
        <w:rPr>
          <w:szCs w:val="28"/>
        </w:rPr>
        <w:t>говым полосам (приложение 2).</w:t>
      </w:r>
    </w:p>
    <w:p w:rsidR="00D46135" w:rsidRPr="007214F8" w:rsidRDefault="00D46135" w:rsidP="00D46135">
      <w:pPr>
        <w:widowControl w:val="0"/>
        <w:ind w:right="-2"/>
        <w:rPr>
          <w:szCs w:val="28"/>
        </w:rPr>
      </w:pPr>
      <w:r w:rsidRPr="007214F8">
        <w:rPr>
          <w:szCs w:val="28"/>
        </w:rPr>
        <w:t>3. Положения о размещении объектов капитального строительства фед</w:t>
      </w:r>
      <w:r w:rsidRPr="007214F8">
        <w:rPr>
          <w:szCs w:val="28"/>
        </w:rPr>
        <w:t>е</w:t>
      </w:r>
      <w:r w:rsidRPr="007214F8">
        <w:rPr>
          <w:szCs w:val="28"/>
        </w:rPr>
        <w:t>рального, регионального и местного значения, а также о характеристиках план</w:t>
      </w:r>
      <w:r w:rsidRPr="007214F8">
        <w:rPr>
          <w:szCs w:val="28"/>
        </w:rPr>
        <w:t>и</w:t>
      </w:r>
      <w:r w:rsidRPr="007214F8">
        <w:rPr>
          <w:szCs w:val="28"/>
        </w:rPr>
        <w:t>руемого развития территории, в том числе плотности и параметрах застройки те</w:t>
      </w:r>
      <w:r w:rsidRPr="007214F8">
        <w:rPr>
          <w:szCs w:val="28"/>
        </w:rPr>
        <w:t>р</w:t>
      </w:r>
      <w:r w:rsidRPr="007214F8">
        <w:rPr>
          <w:szCs w:val="28"/>
        </w:rPr>
        <w:t>ритории и характеристиках развития систем социального, транспортного обсл</w:t>
      </w:r>
      <w:r w:rsidRPr="007214F8">
        <w:rPr>
          <w:szCs w:val="28"/>
        </w:rPr>
        <w:t>у</w:t>
      </w:r>
      <w:r w:rsidRPr="007214F8">
        <w:rPr>
          <w:szCs w:val="28"/>
        </w:rPr>
        <w:t>живания и инженерно-технического обеспечения, необходимых для развития те</w:t>
      </w:r>
      <w:r w:rsidRPr="007214F8">
        <w:rPr>
          <w:szCs w:val="28"/>
        </w:rPr>
        <w:t>р</w:t>
      </w:r>
      <w:r w:rsidRPr="007214F8">
        <w:rPr>
          <w:szCs w:val="28"/>
        </w:rPr>
        <w:t>ритории (приложение 3).</w:t>
      </w:r>
    </w:p>
    <w:p w:rsidR="00D46135" w:rsidRDefault="00D46135" w:rsidP="00D46135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D46135" w:rsidRPr="00354F4B" w:rsidRDefault="00D46135" w:rsidP="00D46135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9E0E53" w:rsidRDefault="009E0E53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7C617D">
      <w:pPr>
        <w:widowControl w:val="0"/>
        <w:ind w:left="6804" w:right="266" w:firstLine="0"/>
        <w:rPr>
          <w:sz w:val="24"/>
          <w:szCs w:val="24"/>
        </w:rPr>
      </w:pPr>
    </w:p>
    <w:p w:rsidR="00473E0C" w:rsidRDefault="00473E0C" w:rsidP="00BF5B9C">
      <w:pPr>
        <w:widowControl w:val="0"/>
        <w:suppressAutoHyphens/>
        <w:ind w:firstLine="0"/>
        <w:rPr>
          <w:sz w:val="24"/>
          <w:szCs w:val="24"/>
        </w:rPr>
      </w:pPr>
    </w:p>
    <w:p w:rsidR="00473E0C" w:rsidRDefault="00473E0C" w:rsidP="00BF5B9C">
      <w:pPr>
        <w:widowControl w:val="0"/>
        <w:suppressAutoHyphens/>
        <w:ind w:firstLine="0"/>
        <w:rPr>
          <w:sz w:val="24"/>
          <w:szCs w:val="24"/>
        </w:rPr>
      </w:pPr>
    </w:p>
    <w:p w:rsidR="00473E0C" w:rsidRDefault="00473E0C" w:rsidP="00BF5B9C">
      <w:pPr>
        <w:widowControl w:val="0"/>
        <w:suppressAutoHyphens/>
        <w:ind w:firstLine="0"/>
        <w:rPr>
          <w:sz w:val="24"/>
          <w:szCs w:val="24"/>
        </w:rPr>
      </w:pPr>
    </w:p>
    <w:p w:rsidR="00473E0C" w:rsidRDefault="00473E0C" w:rsidP="00BF5B9C">
      <w:pPr>
        <w:widowControl w:val="0"/>
        <w:suppressAutoHyphens/>
        <w:ind w:firstLine="0"/>
        <w:rPr>
          <w:sz w:val="24"/>
          <w:szCs w:val="24"/>
        </w:rPr>
      </w:pPr>
    </w:p>
    <w:p w:rsidR="00BF5B9C" w:rsidRDefault="00BF5B9C" w:rsidP="00BF5B9C">
      <w:pPr>
        <w:widowControl w:val="0"/>
        <w:suppressAutoHyphens/>
        <w:ind w:firstLine="0"/>
        <w:rPr>
          <w:sz w:val="24"/>
          <w:szCs w:val="24"/>
        </w:rPr>
      </w:pPr>
    </w:p>
    <w:p w:rsidR="00473E0C" w:rsidRPr="00B73137" w:rsidRDefault="00473E0C" w:rsidP="00130707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473E0C" w:rsidRPr="00B73137" w:rsidSect="008914D3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AC092A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33552" w:rsidSect="00472FEE">
          <w:footerReference w:type="default" r:id="rId15"/>
          <w:pgSz w:w="16838" w:h="11906" w:orient="landscape" w:code="9"/>
          <w:pgMar w:top="284" w:right="395" w:bottom="282" w:left="426" w:header="288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172700" cy="7162800"/>
            <wp:effectExtent l="19050" t="0" r="0" b="0"/>
            <wp:docPr id="1" name="Рисунок 1" descr="\\103010000-012\проекты планировки\2014-15 ПП ПРИБРЕЖНЫЙ++\8 УТВЕРЖДЕНИЕ\Приложение 1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3010000-012\проекты планировки\2014-15 ПП ПРИБРЕЖНЫЙ++\8 УТВЕРЖДЕНИЕ\Приложение 1 исп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035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AB27D0" w:rsidRDefault="00AC092A" w:rsidP="00AB27D0">
      <w:pPr>
        <w:widowControl w:val="0"/>
        <w:ind w:firstLine="0"/>
        <w:jc w:val="center"/>
        <w:rPr>
          <w:sz w:val="24"/>
        </w:rPr>
        <w:sectPr w:rsidR="00AB27D0" w:rsidSect="00472FEE">
          <w:pgSz w:w="16838" w:h="11906" w:orient="landscape" w:code="9"/>
          <w:pgMar w:top="284" w:right="395" w:bottom="284" w:left="284" w:header="284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0172700" cy="7200900"/>
            <wp:effectExtent l="19050" t="0" r="0" b="0"/>
            <wp:docPr id="2" name="Рисунок 2" descr="\\103010000-012\проекты планировки\2014-15 ПП ПРИБРЕЖНЫЙ++\8 УТВЕРЖДЕНИЕ\Приложение 2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3010000-012\проекты планировки\2014-15 ПП ПРИБРЕЖНЫЙ++\8 УТВЕРЖДЕНИЕ\Приложение 2 исп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2A" w:rsidRPr="006E1F5B" w:rsidRDefault="00AC092A" w:rsidP="00AC092A">
      <w:pPr>
        <w:widowControl w:val="0"/>
        <w:spacing w:line="240" w:lineRule="atLeast"/>
        <w:ind w:left="5040" w:firstLine="720"/>
        <w:rPr>
          <w:sz w:val="24"/>
          <w:szCs w:val="24"/>
        </w:rPr>
      </w:pPr>
      <w:r w:rsidRPr="006E1F5B">
        <w:rPr>
          <w:sz w:val="24"/>
          <w:szCs w:val="24"/>
        </w:rPr>
        <w:lastRenderedPageBreak/>
        <w:t>Приложение 3</w:t>
      </w:r>
    </w:p>
    <w:p w:rsidR="00AC092A" w:rsidRPr="006E1F5B" w:rsidRDefault="00AC092A" w:rsidP="00AC092A">
      <w:pPr>
        <w:suppressAutoHyphens/>
        <w:ind w:left="5761" w:firstLine="0"/>
        <w:rPr>
          <w:sz w:val="24"/>
          <w:szCs w:val="24"/>
        </w:rPr>
      </w:pPr>
      <w:r w:rsidRPr="006E1F5B">
        <w:rPr>
          <w:sz w:val="24"/>
          <w:szCs w:val="24"/>
        </w:rPr>
        <w:t xml:space="preserve">к проекту планировки жилого района </w:t>
      </w:r>
      <w:r>
        <w:rPr>
          <w:rStyle w:val="2ff0"/>
          <w:sz w:val="24"/>
          <w:szCs w:val="24"/>
        </w:rPr>
        <w:t>«</w:t>
      </w:r>
      <w:r w:rsidRPr="006E1F5B">
        <w:rPr>
          <w:rStyle w:val="2ff0"/>
          <w:sz w:val="24"/>
          <w:szCs w:val="24"/>
        </w:rPr>
        <w:t>Прибрежный</w:t>
      </w:r>
      <w:r>
        <w:rPr>
          <w:rStyle w:val="2ff0"/>
          <w:sz w:val="24"/>
          <w:szCs w:val="24"/>
        </w:rPr>
        <w:t>»</w:t>
      </w:r>
      <w:r w:rsidRPr="006E1F5B">
        <w:rPr>
          <w:rStyle w:val="2ff0"/>
          <w:sz w:val="24"/>
          <w:szCs w:val="24"/>
        </w:rPr>
        <w:t xml:space="preserve"> и прилегающих к нему территорий по ул. Владимировской в Железнодорожном районе, ул. </w:t>
      </w:r>
      <w:proofErr w:type="spellStart"/>
      <w:proofErr w:type="gramStart"/>
      <w:r w:rsidRPr="006E1F5B">
        <w:rPr>
          <w:rStyle w:val="2ff0"/>
          <w:sz w:val="24"/>
          <w:szCs w:val="24"/>
        </w:rPr>
        <w:t>Сухар-ной</w:t>
      </w:r>
      <w:proofErr w:type="spellEnd"/>
      <w:proofErr w:type="gramEnd"/>
      <w:r w:rsidRPr="006E1F5B">
        <w:rPr>
          <w:rStyle w:val="2ff0"/>
          <w:sz w:val="24"/>
          <w:szCs w:val="24"/>
        </w:rPr>
        <w:t xml:space="preserve"> в </w:t>
      </w:r>
      <w:proofErr w:type="spellStart"/>
      <w:r w:rsidRPr="006E1F5B">
        <w:rPr>
          <w:rStyle w:val="2ff0"/>
          <w:sz w:val="24"/>
          <w:szCs w:val="24"/>
        </w:rPr>
        <w:t>Заельцовском</w:t>
      </w:r>
      <w:proofErr w:type="spellEnd"/>
      <w:r w:rsidRPr="006E1F5B">
        <w:rPr>
          <w:rStyle w:val="2ff0"/>
          <w:sz w:val="24"/>
          <w:szCs w:val="24"/>
        </w:rPr>
        <w:t xml:space="preserve"> районе</w:t>
      </w:r>
    </w:p>
    <w:p w:rsidR="00AC092A" w:rsidRPr="00AA460A" w:rsidRDefault="00AC092A" w:rsidP="00AC092A">
      <w:pPr>
        <w:suppressAutoHyphens/>
        <w:ind w:firstLine="0"/>
        <w:rPr>
          <w:szCs w:val="28"/>
        </w:rPr>
      </w:pPr>
    </w:p>
    <w:p w:rsidR="00AC092A" w:rsidRPr="00AA460A" w:rsidRDefault="00AC092A" w:rsidP="00AC092A">
      <w:pPr>
        <w:suppressAutoHyphens/>
        <w:ind w:firstLine="0"/>
        <w:rPr>
          <w:szCs w:val="28"/>
        </w:rPr>
      </w:pPr>
    </w:p>
    <w:p w:rsidR="00AC092A" w:rsidRPr="00AA460A" w:rsidRDefault="00AC092A" w:rsidP="00AC092A">
      <w:pPr>
        <w:spacing w:line="240" w:lineRule="atLeast"/>
        <w:ind w:firstLine="0"/>
        <w:jc w:val="center"/>
        <w:rPr>
          <w:b/>
          <w:szCs w:val="28"/>
        </w:rPr>
      </w:pPr>
      <w:r w:rsidRPr="00AA460A">
        <w:rPr>
          <w:b/>
          <w:szCs w:val="28"/>
        </w:rPr>
        <w:t>ПОЛОЖЕНИЯ</w:t>
      </w:r>
    </w:p>
    <w:p w:rsidR="00AA460A" w:rsidRDefault="00AC092A" w:rsidP="00AC092A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A460A">
        <w:rPr>
          <w:b/>
          <w:szCs w:val="28"/>
        </w:rPr>
        <w:t>о размещении объектов капитального строительства федерального,</w:t>
      </w:r>
      <w:r w:rsidR="00AA460A">
        <w:rPr>
          <w:b/>
          <w:szCs w:val="28"/>
        </w:rPr>
        <w:t xml:space="preserve"> </w:t>
      </w:r>
      <w:r w:rsidRPr="00AA460A">
        <w:rPr>
          <w:b/>
          <w:szCs w:val="28"/>
        </w:rPr>
        <w:t xml:space="preserve">регионального или местного значения, а также о характеристиках планируемого развития территории, в том числе плотности и </w:t>
      </w:r>
    </w:p>
    <w:p w:rsidR="00AA460A" w:rsidRDefault="00AC092A" w:rsidP="00AC092A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AA460A">
        <w:rPr>
          <w:b/>
          <w:szCs w:val="28"/>
        </w:rPr>
        <w:t>параметрах</w:t>
      </w:r>
      <w:proofErr w:type="gramEnd"/>
      <w:r w:rsidRPr="00AA460A">
        <w:rPr>
          <w:b/>
          <w:szCs w:val="28"/>
        </w:rPr>
        <w:t xml:space="preserve"> застройки территории и характеристиках </w:t>
      </w:r>
    </w:p>
    <w:p w:rsidR="00AA460A" w:rsidRDefault="00AC092A" w:rsidP="00AC092A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A460A">
        <w:rPr>
          <w:b/>
          <w:szCs w:val="28"/>
        </w:rPr>
        <w:t>развития систем социального, транспортного обслуживания</w:t>
      </w:r>
    </w:p>
    <w:p w:rsidR="00AA460A" w:rsidRDefault="00AC092A" w:rsidP="00AC092A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A460A">
        <w:rPr>
          <w:b/>
          <w:szCs w:val="28"/>
        </w:rPr>
        <w:t xml:space="preserve">и инженерно-технического обеспечения, </w:t>
      </w:r>
      <w:proofErr w:type="gramStart"/>
      <w:r w:rsidRPr="00AA460A">
        <w:rPr>
          <w:b/>
          <w:szCs w:val="28"/>
        </w:rPr>
        <w:t>необходимых</w:t>
      </w:r>
      <w:proofErr w:type="gramEnd"/>
      <w:r w:rsidRPr="00AA460A">
        <w:rPr>
          <w:b/>
          <w:szCs w:val="28"/>
        </w:rPr>
        <w:t xml:space="preserve"> </w:t>
      </w:r>
    </w:p>
    <w:p w:rsidR="00AC092A" w:rsidRPr="00AA460A" w:rsidRDefault="00AC092A" w:rsidP="00AC092A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A460A">
        <w:rPr>
          <w:b/>
          <w:szCs w:val="28"/>
        </w:rPr>
        <w:t>для развития территории</w:t>
      </w:r>
    </w:p>
    <w:p w:rsidR="00AC092A" w:rsidRPr="00AA460A" w:rsidRDefault="00AC092A" w:rsidP="00AC092A">
      <w:pPr>
        <w:suppressAutoHyphens/>
        <w:ind w:firstLine="0"/>
        <w:jc w:val="center"/>
        <w:rPr>
          <w:b/>
          <w:szCs w:val="28"/>
        </w:rPr>
      </w:pPr>
    </w:p>
    <w:p w:rsidR="00AC092A" w:rsidRPr="00AA460A" w:rsidRDefault="00AC092A" w:rsidP="00AC092A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AA460A">
        <w:rPr>
          <w:b/>
          <w:sz w:val="28"/>
          <w:szCs w:val="28"/>
        </w:rPr>
        <w:t>1. Характеристика современного использования территории</w:t>
      </w:r>
    </w:p>
    <w:p w:rsidR="00AC092A" w:rsidRPr="00AA460A" w:rsidRDefault="00AC092A" w:rsidP="00AC092A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</w:p>
    <w:p w:rsidR="00AC092A" w:rsidRPr="006E1F5B" w:rsidRDefault="00AC092A" w:rsidP="00AC092A">
      <w:proofErr w:type="gramStart"/>
      <w:r w:rsidRPr="00AA460A">
        <w:rPr>
          <w:szCs w:val="28"/>
        </w:rPr>
        <w:t>Территория проекта планировки жилого района «Прибрежный</w:t>
      </w:r>
      <w:r>
        <w:t xml:space="preserve">» </w:t>
      </w:r>
      <w:r w:rsidRPr="00C105C8">
        <w:rPr>
          <w:szCs w:val="28"/>
        </w:rPr>
        <w:t>и прил</w:t>
      </w:r>
      <w:r w:rsidRPr="00C105C8">
        <w:rPr>
          <w:szCs w:val="28"/>
        </w:rPr>
        <w:t>е</w:t>
      </w:r>
      <w:r w:rsidRPr="00C105C8">
        <w:rPr>
          <w:szCs w:val="28"/>
        </w:rPr>
        <w:t xml:space="preserve">гающих к нему территорий по ул. Владимировской в Железнодорожном районе, ул. Сухарной в </w:t>
      </w:r>
      <w:proofErr w:type="spellStart"/>
      <w:r w:rsidRPr="00C105C8">
        <w:rPr>
          <w:szCs w:val="28"/>
        </w:rPr>
        <w:t>Заельцовском</w:t>
      </w:r>
      <w:proofErr w:type="spellEnd"/>
      <w:r w:rsidRPr="00C105C8">
        <w:rPr>
          <w:szCs w:val="28"/>
        </w:rPr>
        <w:t xml:space="preserve"> районе</w:t>
      </w:r>
      <w:r w:rsidRPr="006E1F5B">
        <w:t xml:space="preserve"> </w:t>
      </w:r>
      <w:r>
        <w:t>(далее – район</w:t>
      </w:r>
      <w:r w:rsidR="00AA460A">
        <w:t>,</w:t>
      </w:r>
      <w:r>
        <w:t xml:space="preserve"> или проектируемый район, или жилой район) </w:t>
      </w:r>
      <w:r w:rsidRPr="006E1F5B">
        <w:t>представляет собой чередование территорий</w:t>
      </w:r>
      <w:r>
        <w:t>,</w:t>
      </w:r>
      <w:r w:rsidRPr="006E1F5B">
        <w:t xml:space="preserve"> застроенных пр</w:t>
      </w:r>
      <w:r w:rsidRPr="006E1F5B">
        <w:t>о</w:t>
      </w:r>
      <w:r w:rsidRPr="006E1F5B">
        <w:t>мышленными и коммунально-складскими объектами, жилыми зонами, компле</w:t>
      </w:r>
      <w:r w:rsidRPr="006E1F5B">
        <w:t>к</w:t>
      </w:r>
      <w:r w:rsidRPr="006E1F5B">
        <w:t>сом Дорожной клинической больницы</w:t>
      </w:r>
      <w:r>
        <w:t>,</w:t>
      </w:r>
      <w:r w:rsidRPr="006E1F5B">
        <w:t xml:space="preserve"> объектами культурно-бытового и соц</w:t>
      </w:r>
      <w:r w:rsidRPr="006E1F5B">
        <w:t>и</w:t>
      </w:r>
      <w:r w:rsidRPr="006E1F5B">
        <w:t>ального обслуживания.</w:t>
      </w:r>
      <w:proofErr w:type="gramEnd"/>
      <w:r w:rsidRPr="006E1F5B">
        <w:t xml:space="preserve"> Основой планировочной структуры являю</w:t>
      </w:r>
      <w:r>
        <w:t>тся городская магистраль по ул. </w:t>
      </w:r>
      <w:r w:rsidRPr="006E1F5B">
        <w:t>Владимировс</w:t>
      </w:r>
      <w:r>
        <w:t>кой, районная магистраль по ул. </w:t>
      </w:r>
      <w:r w:rsidRPr="006E1F5B">
        <w:t>Сухарной и н</w:t>
      </w:r>
      <w:r w:rsidRPr="006E1F5B">
        <w:t>е</w:t>
      </w:r>
      <w:r w:rsidRPr="006E1F5B">
        <w:t>сколько основных жилых улиц, отходя</w:t>
      </w:r>
      <w:r>
        <w:t>щих от ул. Владимировской и ул. Сухарной в сторону реки</w:t>
      </w:r>
      <w:r w:rsidRPr="006E1F5B">
        <w:t xml:space="preserve"> Оби.</w:t>
      </w:r>
    </w:p>
    <w:p w:rsidR="00AC092A" w:rsidRPr="006E1F5B" w:rsidRDefault="00AC092A" w:rsidP="00AC092A">
      <w:r w:rsidRPr="006E1F5B">
        <w:t>Промышленные и коммунально-складские зоны располож</w:t>
      </w:r>
      <w:r>
        <w:t>ены по ул. Вл</w:t>
      </w:r>
      <w:r>
        <w:t>а</w:t>
      </w:r>
      <w:r>
        <w:t>димировской и ул. </w:t>
      </w:r>
      <w:r w:rsidRPr="006E1F5B">
        <w:t>Сухарной, чередуясь с жилыми и общественно-деловыми з</w:t>
      </w:r>
      <w:r w:rsidRPr="006E1F5B">
        <w:t>о</w:t>
      </w:r>
      <w:r w:rsidRPr="006E1F5B">
        <w:t>нами.</w:t>
      </w:r>
    </w:p>
    <w:p w:rsidR="00AC092A" w:rsidRPr="006E1F5B" w:rsidRDefault="00AC092A" w:rsidP="00AC092A">
      <w:r w:rsidRPr="006E1F5B">
        <w:t>Застройка жилых зон представлена многоэтажными жилыми д</w:t>
      </w:r>
      <w:r>
        <w:t>омами, ра</w:t>
      </w:r>
      <w:r>
        <w:t>с</w:t>
      </w:r>
      <w:r>
        <w:t>положенными вдоль ул. Владимировской и ул. </w:t>
      </w:r>
      <w:r w:rsidRPr="006E1F5B">
        <w:t>Сухарной. Кварталы малоэтажной индивидуальной жилой застройки находятся на береговых склонах срединной и прибрежной части проектируемой территории. Планировочная структура кварт</w:t>
      </w:r>
      <w:r w:rsidRPr="006E1F5B">
        <w:t>а</w:t>
      </w:r>
      <w:r w:rsidRPr="006E1F5B">
        <w:t>лов индивидуальной жилой застройки не регулярная, а живописно хаотичная, подчиненная рельефу местности.</w:t>
      </w:r>
    </w:p>
    <w:p w:rsidR="00AC092A" w:rsidRPr="006E1F5B" w:rsidRDefault="00AC092A" w:rsidP="00AC092A">
      <w:r w:rsidRPr="006E1F5B">
        <w:t xml:space="preserve">Существующая индивидуальная застройка, размещенная в </w:t>
      </w:r>
      <w:proofErr w:type="spellStart"/>
      <w:r w:rsidRPr="006E1F5B">
        <w:t>водоохра</w:t>
      </w:r>
      <w:r w:rsidR="00AA460A">
        <w:t>н</w:t>
      </w:r>
      <w:r w:rsidRPr="006E1F5B">
        <w:t>ной</w:t>
      </w:r>
      <w:proofErr w:type="spellEnd"/>
      <w:r w:rsidRPr="006E1F5B">
        <w:t xml:space="preserve"> зоне реки Оби с ее притоками, несет угрозу экологической обстановке в проект</w:t>
      </w:r>
      <w:r w:rsidRPr="006E1F5B">
        <w:t>и</w:t>
      </w:r>
      <w:r w:rsidRPr="006E1F5B">
        <w:t>руемом районе.</w:t>
      </w:r>
    </w:p>
    <w:p w:rsidR="00AC092A" w:rsidRPr="006E1F5B" w:rsidRDefault="00AC092A" w:rsidP="00AC092A">
      <w:r w:rsidRPr="006E1F5B">
        <w:t>Предприятия и учреждения, составляющие общественно-делову</w:t>
      </w:r>
      <w:r>
        <w:t>ю зону, с</w:t>
      </w:r>
      <w:r>
        <w:t>о</w:t>
      </w:r>
      <w:r>
        <w:t>средоточены вдоль ул. </w:t>
      </w:r>
      <w:r w:rsidRPr="006E1F5B">
        <w:t xml:space="preserve">Владимировской в виде отдельных объектов </w:t>
      </w:r>
      <w:r w:rsidRPr="00550B49">
        <w:t>или встрое</w:t>
      </w:r>
      <w:r w:rsidRPr="00550B49">
        <w:t>н</w:t>
      </w:r>
      <w:r w:rsidRPr="00550B49">
        <w:t>но-пристроенных к жилым домам. Комплекс негосударственного учреждения здравоохранения (далее</w:t>
      </w:r>
      <w:r>
        <w:t xml:space="preserve"> –</w:t>
      </w:r>
      <w:r w:rsidRPr="00550B49">
        <w:t xml:space="preserve"> НУЗ) «Дорожная клиническая больница» открытого</w:t>
      </w:r>
      <w:r w:rsidRPr="000C2737">
        <w:t xml:space="preserve"> а</w:t>
      </w:r>
      <w:r w:rsidRPr="000C2737">
        <w:t>к</w:t>
      </w:r>
      <w:r w:rsidRPr="000C2737">
        <w:t>ционерного общества</w:t>
      </w:r>
      <w:r>
        <w:t xml:space="preserve"> (далее – ОАО)</w:t>
      </w:r>
      <w:r w:rsidRPr="000C2737">
        <w:t xml:space="preserve"> «Российские железные дороги»</w:t>
      </w:r>
      <w:r>
        <w:t xml:space="preserve"> (далее – </w:t>
      </w:r>
      <w:r>
        <w:lastRenderedPageBreak/>
        <w:t>«РЖД») расположен в</w:t>
      </w:r>
      <w:r w:rsidRPr="006E1F5B">
        <w:t xml:space="preserve"> середине </w:t>
      </w:r>
      <w:r>
        <w:t xml:space="preserve">проектируемого района между ул. Саратовской и </w:t>
      </w:r>
      <w:proofErr w:type="spellStart"/>
      <w:r w:rsidRPr="006E1F5B">
        <w:t>Владимировск</w:t>
      </w:r>
      <w:r>
        <w:t>им</w:t>
      </w:r>
      <w:proofErr w:type="spellEnd"/>
      <w:r>
        <w:t xml:space="preserve"> </w:t>
      </w:r>
      <w:r w:rsidRPr="006E1F5B">
        <w:t>спуск</w:t>
      </w:r>
      <w:r>
        <w:t>ом</w:t>
      </w:r>
      <w:r w:rsidRPr="006E1F5B">
        <w:t>.</w:t>
      </w:r>
    </w:p>
    <w:p w:rsidR="00AC092A" w:rsidRPr="006E1F5B" w:rsidRDefault="00AC092A" w:rsidP="00AC092A">
      <w:r w:rsidRPr="006E1F5B">
        <w:t>Территория района крайне скудно, за исключением здравоохранения, обе</w:t>
      </w:r>
      <w:r w:rsidRPr="006E1F5B">
        <w:t>с</w:t>
      </w:r>
      <w:r w:rsidRPr="006E1F5B">
        <w:t>печена объектами социальной инфраструктуры.</w:t>
      </w:r>
    </w:p>
    <w:p w:rsidR="00AC092A" w:rsidRPr="006E1F5B" w:rsidRDefault="00AC092A" w:rsidP="00AC092A">
      <w:r w:rsidRPr="006E1F5B">
        <w:t xml:space="preserve">В юго-восточной части района у дамбы </w:t>
      </w:r>
      <w:proofErr w:type="spellStart"/>
      <w:r w:rsidRPr="006E1F5B">
        <w:t>Димитровского</w:t>
      </w:r>
      <w:proofErr w:type="spellEnd"/>
      <w:r w:rsidRPr="006E1F5B">
        <w:t xml:space="preserve"> моста отведен уч</w:t>
      </w:r>
      <w:r w:rsidRPr="006E1F5B">
        <w:t>а</w:t>
      </w:r>
      <w:r w:rsidRPr="006E1F5B">
        <w:t>сток и разработан проект крупного торгово-развлекательного комплекса</w:t>
      </w:r>
      <w:r>
        <w:t>.</w:t>
      </w:r>
    </w:p>
    <w:p w:rsidR="00AC092A" w:rsidRPr="006E1F5B" w:rsidRDefault="00AC092A" w:rsidP="00AC092A">
      <w:r w:rsidRPr="006E1F5B">
        <w:t>Береговая линия реки Оби (40,12 га) не застроена, основная масса построек расположена выше отметки 98,5, на естественном склоне. По береговой пойме проход</w:t>
      </w:r>
      <w:r>
        <w:t>и</w:t>
      </w:r>
      <w:r w:rsidRPr="006E1F5B">
        <w:t>т ряд коммуникаций, сбросы канализации, размещено предприятие по разработке песка, лодочные станции.</w:t>
      </w:r>
    </w:p>
    <w:p w:rsidR="00AC092A" w:rsidRPr="006E1F5B" w:rsidRDefault="00AC092A" w:rsidP="00AC092A">
      <w:r w:rsidRPr="006E1F5B">
        <w:t>Кроме инженерных сетей и коммуникаций, обеспечивающих застройку района, по проектируемой территории проходят транз</w:t>
      </w:r>
      <w:r>
        <w:t>итные канализационные коллекторы</w:t>
      </w:r>
      <w:r w:rsidRPr="006E1F5B">
        <w:t xml:space="preserve"> городского значения, пересекающие реку Обь в районе </w:t>
      </w:r>
      <w:r>
        <w:t>жилого ра</w:t>
      </w:r>
      <w:r>
        <w:t>й</w:t>
      </w:r>
      <w:r>
        <w:t>она «</w:t>
      </w:r>
      <w:r w:rsidRPr="006E1F5B">
        <w:t>Прибрежный</w:t>
      </w:r>
      <w:r>
        <w:t>»</w:t>
      </w:r>
      <w:r w:rsidR="00AA460A">
        <w:t>,</w:t>
      </w:r>
      <w:r w:rsidRPr="006E1F5B">
        <w:t xml:space="preserve"> для выхода на очистные сооружения на левом берегу</w:t>
      </w:r>
      <w:r>
        <w:t>.</w:t>
      </w:r>
    </w:p>
    <w:p w:rsidR="00AC092A" w:rsidRPr="006E1F5B" w:rsidRDefault="00AC092A" w:rsidP="00AC092A">
      <w:r w:rsidRPr="006E1F5B">
        <w:t>Площадь территории в границах проекта планировки составляет 355,07 га, в том числе площадь основных зон составляет:</w:t>
      </w:r>
    </w:p>
    <w:p w:rsidR="00AC092A" w:rsidRPr="006E1F5B" w:rsidRDefault="00AC092A" w:rsidP="00AC092A">
      <w:r w:rsidRPr="006E1F5B">
        <w:t xml:space="preserve">зона </w:t>
      </w:r>
      <w:r>
        <w:rPr>
          <w:rFonts w:eastAsia="Calibri"/>
        </w:rPr>
        <w:t xml:space="preserve">производственных объектов с различными нормативами воздействия на окружающую среду (П-1) </w:t>
      </w:r>
      <w:r w:rsidRPr="006E1F5B">
        <w:t xml:space="preserve">и </w:t>
      </w:r>
      <w:r>
        <w:t>зона коммунальных и складских объектов (П-2)</w:t>
      </w:r>
      <w:r w:rsidRPr="006E1F5B">
        <w:t xml:space="preserve"> </w:t>
      </w:r>
      <w:r>
        <w:t xml:space="preserve">− </w:t>
      </w:r>
      <w:r w:rsidRPr="006E1F5B">
        <w:t>60,33 га;</w:t>
      </w:r>
    </w:p>
    <w:p w:rsidR="00AC092A" w:rsidRPr="006E1F5B" w:rsidRDefault="00AC092A" w:rsidP="00AC092A">
      <w:r>
        <w:rPr>
          <w:rFonts w:eastAsia="Calibri"/>
        </w:rPr>
        <w:t xml:space="preserve">зона объектов здравоохранения </w:t>
      </w:r>
      <w:r>
        <w:t>(ОД-3)</w:t>
      </w:r>
      <w:r w:rsidRPr="006E1F5B">
        <w:t xml:space="preserve"> </w:t>
      </w:r>
      <w:r>
        <w:t xml:space="preserve">− </w:t>
      </w:r>
      <w:r w:rsidRPr="006E1F5B">
        <w:t>10,0 га</w:t>
      </w:r>
      <w:r>
        <w:t>;</w:t>
      </w:r>
    </w:p>
    <w:p w:rsidR="00AC092A" w:rsidRPr="006E1F5B" w:rsidRDefault="00AC092A" w:rsidP="00AC092A">
      <w:r>
        <w:rPr>
          <w:rFonts w:eastAsia="Calibri"/>
        </w:rPr>
        <w:t>зона объектов дошкольного, начального общего, основного общего и сре</w:t>
      </w:r>
      <w:r>
        <w:rPr>
          <w:rFonts w:eastAsia="Calibri"/>
        </w:rPr>
        <w:t>д</w:t>
      </w:r>
      <w:r>
        <w:rPr>
          <w:rFonts w:eastAsia="Calibri"/>
        </w:rPr>
        <w:t>него общего образования</w:t>
      </w:r>
      <w:r>
        <w:t xml:space="preserve"> (ОД-5)</w:t>
      </w:r>
      <w:r w:rsidRPr="006E1F5B">
        <w:t xml:space="preserve"> </w:t>
      </w:r>
      <w:r>
        <w:t xml:space="preserve">− </w:t>
      </w:r>
      <w:r w:rsidRPr="006E1F5B">
        <w:t>4,25 га</w:t>
      </w:r>
      <w:r>
        <w:t>;</w:t>
      </w:r>
    </w:p>
    <w:p w:rsidR="00AC092A" w:rsidRPr="006E1F5B" w:rsidRDefault="00AC092A" w:rsidP="00AC092A">
      <w:r>
        <w:t xml:space="preserve">жилые зоны </w:t>
      </w:r>
      <w:r w:rsidR="004F4665">
        <w:t xml:space="preserve">(Ж) </w:t>
      </w:r>
      <w:r>
        <w:t>−</w:t>
      </w:r>
      <w:r w:rsidRPr="006E1F5B">
        <w:t xml:space="preserve"> 77,05 га, в том числе </w:t>
      </w:r>
      <w:r>
        <w:rPr>
          <w:rFonts w:eastAsia="Calibri"/>
        </w:rPr>
        <w:t>зоны застройки жилыми домами смешанной этажности (Ж-1), застройки многоэтажными жилыми домами (Ж-4), застройки жилыми домами повышенной этажности (Ж-5)</w:t>
      </w:r>
      <w:r>
        <w:t xml:space="preserve"> составляют</w:t>
      </w:r>
      <w:r w:rsidRPr="006E1F5B">
        <w:t xml:space="preserve"> 14,99 га, </w:t>
      </w:r>
      <w:r>
        <w:rPr>
          <w:rFonts w:eastAsia="Calibri"/>
        </w:rPr>
        <w:t>з</w:t>
      </w:r>
      <w:r>
        <w:rPr>
          <w:rFonts w:eastAsia="Calibri"/>
        </w:rPr>
        <w:t>а</w:t>
      </w:r>
      <w:r>
        <w:rPr>
          <w:rFonts w:eastAsia="Calibri"/>
        </w:rPr>
        <w:t xml:space="preserve">стройки </w:t>
      </w:r>
      <w:proofErr w:type="spellStart"/>
      <w:r>
        <w:rPr>
          <w:rFonts w:eastAsia="Calibri"/>
        </w:rPr>
        <w:t>среднеэтажными</w:t>
      </w:r>
      <w:proofErr w:type="spellEnd"/>
      <w:r>
        <w:rPr>
          <w:rFonts w:eastAsia="Calibri"/>
        </w:rPr>
        <w:t xml:space="preserve"> жилыми домами </w:t>
      </w:r>
      <w:r>
        <w:t>(Ж-3) − 3,52 га,</w:t>
      </w:r>
      <w:r>
        <w:rPr>
          <w:rFonts w:eastAsia="Calibri"/>
        </w:rPr>
        <w:t xml:space="preserve"> застройки малоэта</w:t>
      </w:r>
      <w:r>
        <w:rPr>
          <w:rFonts w:eastAsia="Calibri"/>
        </w:rPr>
        <w:t>ж</w:t>
      </w:r>
      <w:r>
        <w:rPr>
          <w:rFonts w:eastAsia="Calibri"/>
        </w:rPr>
        <w:t>ными жилыми домами</w:t>
      </w:r>
      <w:r>
        <w:t xml:space="preserve"> (Ж-2)</w:t>
      </w:r>
      <w:r w:rsidRPr="006E1F5B">
        <w:t xml:space="preserve"> </w:t>
      </w:r>
      <w:r>
        <w:t xml:space="preserve">− </w:t>
      </w:r>
      <w:r w:rsidRPr="006E1F5B">
        <w:t xml:space="preserve">6,56 га, </w:t>
      </w:r>
      <w:r>
        <w:rPr>
          <w:rFonts w:eastAsia="Calibri"/>
        </w:rPr>
        <w:t>застройки индивидуальными жилыми д</w:t>
      </w:r>
      <w:r>
        <w:rPr>
          <w:rFonts w:eastAsia="Calibri"/>
        </w:rPr>
        <w:t>о</w:t>
      </w:r>
      <w:r>
        <w:rPr>
          <w:rFonts w:eastAsia="Calibri"/>
        </w:rPr>
        <w:t>мами</w:t>
      </w:r>
      <w:r>
        <w:t xml:space="preserve"> (Ж-6)</w:t>
      </w:r>
      <w:r w:rsidRPr="006E1F5B">
        <w:t xml:space="preserve"> </w:t>
      </w:r>
      <w:r>
        <w:t xml:space="preserve">− </w:t>
      </w:r>
      <w:r w:rsidRPr="006E1F5B">
        <w:t>51,98 га.</w:t>
      </w:r>
    </w:p>
    <w:p w:rsidR="00AC092A" w:rsidRPr="006E1F5B" w:rsidRDefault="00AC092A" w:rsidP="00AC092A">
      <w:proofErr w:type="gramStart"/>
      <w:r w:rsidRPr="006E1F5B">
        <w:t>Жил</w:t>
      </w:r>
      <w:r>
        <w:t xml:space="preserve">ищный </w:t>
      </w:r>
      <w:r w:rsidRPr="006E1F5B">
        <w:t xml:space="preserve">фонд в границах проектирования составляет 281,33 тыс. кв. м общей жилой площади, в том числе в </w:t>
      </w:r>
      <w:proofErr w:type="spellStart"/>
      <w:r w:rsidRPr="006E1F5B">
        <w:t>среднеэтажной</w:t>
      </w:r>
      <w:proofErr w:type="spellEnd"/>
      <w:r w:rsidRPr="006E1F5B">
        <w:t xml:space="preserve"> </w:t>
      </w:r>
      <w:r>
        <w:t>и многоэтажной жилой з</w:t>
      </w:r>
      <w:r>
        <w:t>а</w:t>
      </w:r>
      <w:r>
        <w:t>стройке</w:t>
      </w:r>
      <w:r w:rsidRPr="006E1F5B">
        <w:t xml:space="preserve"> 244,58 тыс. кв. м,</w:t>
      </w:r>
      <w:r>
        <w:t xml:space="preserve"> в малоэтажной многоквартирной</w:t>
      </w:r>
      <w:r w:rsidRPr="006E1F5B">
        <w:t xml:space="preserve"> </w:t>
      </w:r>
      <w:r>
        <w:t xml:space="preserve">− </w:t>
      </w:r>
      <w:r w:rsidRPr="006E1F5B">
        <w:t>14,76 тыс. кв. м, в малоэтажной индивидуальной зас</w:t>
      </w:r>
      <w:r>
        <w:t>тройке</w:t>
      </w:r>
      <w:r w:rsidRPr="006E1F5B">
        <w:t xml:space="preserve"> </w:t>
      </w:r>
      <w:r>
        <w:t xml:space="preserve">− </w:t>
      </w:r>
      <w:r w:rsidRPr="006E1F5B">
        <w:t>21,99 тыс. кв. м.</w:t>
      </w:r>
      <w:proofErr w:type="gramEnd"/>
    </w:p>
    <w:p w:rsidR="00AC092A" w:rsidRPr="006E1F5B" w:rsidRDefault="00AC092A" w:rsidP="00AC092A">
      <w:r w:rsidRPr="006E1F5B">
        <w:t>При средней обеспеченности общей жилой площадью на одного жителя в 22,0 кв.</w:t>
      </w:r>
      <w:r>
        <w:t xml:space="preserve"> </w:t>
      </w:r>
      <w:r w:rsidRPr="006E1F5B">
        <w:t>м в Железнодорожном районе численность населения составит порядка 12,78 тыс</w:t>
      </w:r>
      <w:r w:rsidR="00AA460A">
        <w:t>.</w:t>
      </w:r>
      <w:r w:rsidRPr="006E1F5B">
        <w:t xml:space="preserve"> человек.</w:t>
      </w:r>
    </w:p>
    <w:p w:rsidR="00AC092A" w:rsidRPr="006E1F5B" w:rsidRDefault="00AC092A" w:rsidP="00AC092A">
      <w:r w:rsidRPr="006E1F5B">
        <w:t>Для выхода в центр города жители вынуждены, помимо общественного и собственного автотранспорт</w:t>
      </w:r>
      <w:r>
        <w:t>а, пользоваться двумя открытыми</w:t>
      </w:r>
      <w:r w:rsidRPr="006E1F5B">
        <w:t xml:space="preserve"> узкими переходами через железнодорожное полотно в районе вокзала и тоннелями на ул</w:t>
      </w:r>
      <w:r>
        <w:t>. </w:t>
      </w:r>
      <w:r w:rsidR="00AA460A">
        <w:t xml:space="preserve">Дмитрия </w:t>
      </w:r>
      <w:proofErr w:type="spellStart"/>
      <w:r w:rsidRPr="006E1F5B">
        <w:t>Шамшурина</w:t>
      </w:r>
      <w:proofErr w:type="spellEnd"/>
      <w:r w:rsidRPr="006E1F5B">
        <w:t xml:space="preserve"> и пр</w:t>
      </w:r>
      <w:r>
        <w:t>.</w:t>
      </w:r>
      <w:r>
        <w:rPr>
          <w:lang w:val="en-US"/>
        </w:rPr>
        <w:t> </w:t>
      </w:r>
      <w:r w:rsidRPr="006E1F5B">
        <w:t>Димитрова.</w:t>
      </w:r>
    </w:p>
    <w:p w:rsidR="00AC092A" w:rsidRPr="000C2737" w:rsidRDefault="00AC092A" w:rsidP="00AC092A">
      <w:pPr>
        <w:pStyle w:val="af5"/>
        <w:ind w:left="0"/>
      </w:pPr>
      <w:r w:rsidRPr="006E1F5B">
        <w:t xml:space="preserve">Существующий баланс использования территории представлен в таблице </w:t>
      </w:r>
      <w:r>
        <w:t xml:space="preserve">в разделе </w:t>
      </w:r>
      <w:r w:rsidRPr="00FD5E02">
        <w:t xml:space="preserve">9 </w:t>
      </w:r>
      <w:r w:rsidR="00DA67C9">
        <w:t>«</w:t>
      </w:r>
      <w:r w:rsidRPr="00FD5E02">
        <w:t>Основные технико-эко</w:t>
      </w:r>
      <w:r>
        <w:t>номические показатели</w:t>
      </w:r>
      <w:r w:rsidR="00DA67C9">
        <w:t>»</w:t>
      </w:r>
      <w:r w:rsidRPr="000C2737">
        <w:t>.</w:t>
      </w:r>
    </w:p>
    <w:p w:rsidR="00AC092A" w:rsidRPr="000C2737" w:rsidRDefault="00AC092A" w:rsidP="00AC092A"/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2. Основные направления градостроительного развития территории</w:t>
      </w:r>
    </w:p>
    <w:p w:rsidR="00AC092A" w:rsidRPr="006E1F5B" w:rsidRDefault="00AC092A" w:rsidP="00AC092A"/>
    <w:p w:rsidR="00AC092A" w:rsidRPr="006E1F5B" w:rsidRDefault="00AC092A" w:rsidP="00AC092A">
      <w:pPr>
        <w:pStyle w:val="a8"/>
        <w:ind w:left="0"/>
        <w:rPr>
          <w:rFonts w:ascii="Times New Roman CYR" w:eastAsia="Times New Roman CYR" w:hAnsi="Times New Roman CYR" w:cs="Times New Roman CYR"/>
        </w:rPr>
      </w:pPr>
      <w:proofErr w:type="gramStart"/>
      <w:r>
        <w:t>В проектном решении сохраняется</w:t>
      </w:r>
      <w:r w:rsidRPr="006E1F5B">
        <w:t xml:space="preserve"> преемственность решений, заложенных в </w:t>
      </w:r>
      <w:r>
        <w:t>Г</w:t>
      </w:r>
      <w:r w:rsidRPr="006E1F5B">
        <w:t>енеральном плане города</w:t>
      </w:r>
      <w:r>
        <w:t xml:space="preserve"> Новосибирска</w:t>
      </w:r>
      <w:r w:rsidRPr="006E1F5B">
        <w:t xml:space="preserve"> и ранее разработанном проекте план</w:t>
      </w:r>
      <w:r w:rsidRPr="006E1F5B">
        <w:t>и</w:t>
      </w:r>
      <w:r w:rsidRPr="006E1F5B">
        <w:t xml:space="preserve">ровки жилого района </w:t>
      </w:r>
      <w:r>
        <w:t>«</w:t>
      </w:r>
      <w:r w:rsidRPr="006E1F5B">
        <w:t>Прибрежный</w:t>
      </w:r>
      <w:r>
        <w:t>»</w:t>
      </w:r>
      <w:r w:rsidRPr="006E1F5B">
        <w:t xml:space="preserve"> </w:t>
      </w:r>
      <w:r>
        <w:t>(разработчик – о</w:t>
      </w:r>
      <w:r w:rsidRPr="0017738E">
        <w:t>б</w:t>
      </w:r>
      <w:r>
        <w:t xml:space="preserve">щество с ограниченной </w:t>
      </w:r>
      <w:r>
        <w:lastRenderedPageBreak/>
        <w:t>ответственностью</w:t>
      </w:r>
      <w:r w:rsidRPr="006E1F5B">
        <w:t xml:space="preserve"> </w:t>
      </w:r>
      <w:r>
        <w:t>«</w:t>
      </w:r>
      <w:r w:rsidRPr="006E1F5B">
        <w:t>Персональная творческая мастерская архитектора Де</w:t>
      </w:r>
      <w:r w:rsidRPr="006E1F5B">
        <w:t>е</w:t>
      </w:r>
      <w:r w:rsidRPr="006E1F5B">
        <w:t>ва</w:t>
      </w:r>
      <w:r>
        <w:t> </w:t>
      </w:r>
      <w:r w:rsidRPr="006E1F5B">
        <w:t>Н.</w:t>
      </w:r>
      <w:r>
        <w:t> </w:t>
      </w:r>
      <w:r w:rsidRPr="006E1F5B">
        <w:t>Н.</w:t>
      </w:r>
      <w:r>
        <w:t xml:space="preserve">», </w:t>
      </w:r>
      <w:r w:rsidRPr="006E1F5B">
        <w:t>2009</w:t>
      </w:r>
      <w:r>
        <w:t xml:space="preserve"> </w:t>
      </w:r>
      <w:r w:rsidRPr="006E1F5B">
        <w:t>г</w:t>
      </w:r>
      <w:r w:rsidR="003678D3">
        <w:t>.</w:t>
      </w:r>
      <w:r>
        <w:t>)</w:t>
      </w:r>
      <w:r w:rsidRPr="006E1F5B">
        <w:t>, которые не противоречат существующему положению и с</w:t>
      </w:r>
      <w:r w:rsidRPr="006E1F5B">
        <w:t>о</w:t>
      </w:r>
      <w:r w:rsidRPr="006E1F5B">
        <w:t>временным тенденциям по развитию планировочной структуры района и всех в</w:t>
      </w:r>
      <w:r w:rsidRPr="006E1F5B">
        <w:t>и</w:t>
      </w:r>
      <w:r w:rsidRPr="006E1F5B">
        <w:t>дов строительства.</w:t>
      </w:r>
      <w:proofErr w:type="gramEnd"/>
    </w:p>
    <w:p w:rsidR="00AC092A" w:rsidRPr="006E1F5B" w:rsidRDefault="00AC092A" w:rsidP="00AC092A">
      <w:pPr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>Основные задачи, которые решаются в проекте планировки, следующие:</w:t>
      </w:r>
    </w:p>
    <w:p w:rsidR="00AC092A" w:rsidRPr="006E1F5B" w:rsidRDefault="00AC092A" w:rsidP="00AC092A">
      <w:pPr>
        <w:autoSpaceDE w:val="0"/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>приведение планировочной структуры и зонирования в соответствие с о</w:t>
      </w:r>
      <w:r w:rsidRPr="006E1F5B">
        <w:rPr>
          <w:rFonts w:ascii="Times New Roman CYR" w:eastAsia="Times New Roman CYR" w:hAnsi="Times New Roman CYR" w:cs="Times New Roman CYR"/>
        </w:rPr>
        <w:t>с</w:t>
      </w:r>
      <w:r w:rsidRPr="006E1F5B">
        <w:rPr>
          <w:rFonts w:ascii="Times New Roman CYR" w:eastAsia="Times New Roman CYR" w:hAnsi="Times New Roman CYR" w:cs="Times New Roman CYR"/>
        </w:rPr>
        <w:t xml:space="preserve">новными положениями действующего </w:t>
      </w:r>
      <w:r>
        <w:rPr>
          <w:rFonts w:ascii="Times New Roman CYR" w:eastAsia="Times New Roman CYR" w:hAnsi="Times New Roman CYR" w:cs="Times New Roman CYR"/>
        </w:rPr>
        <w:t>Г</w:t>
      </w:r>
      <w:r w:rsidRPr="006E1F5B">
        <w:rPr>
          <w:rFonts w:ascii="Times New Roman CYR" w:eastAsia="Times New Roman CYR" w:hAnsi="Times New Roman CYR" w:cs="Times New Roman CYR"/>
        </w:rPr>
        <w:t>енерального плана г</w:t>
      </w:r>
      <w:r>
        <w:rPr>
          <w:rFonts w:ascii="Times New Roman CYR" w:eastAsia="Times New Roman CYR" w:hAnsi="Times New Roman CYR" w:cs="Times New Roman CYR"/>
        </w:rPr>
        <w:t xml:space="preserve">орода </w:t>
      </w:r>
      <w:r w:rsidRPr="006E1F5B">
        <w:rPr>
          <w:rFonts w:ascii="Times New Roman CYR" w:eastAsia="Times New Roman CYR" w:hAnsi="Times New Roman CYR" w:cs="Times New Roman CYR"/>
        </w:rPr>
        <w:t>Новосибирска;</w:t>
      </w:r>
    </w:p>
    <w:p w:rsidR="00AC092A" w:rsidRPr="006E1F5B" w:rsidRDefault="00AC092A" w:rsidP="00AC092A">
      <w:pPr>
        <w:autoSpaceDE w:val="0"/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>развити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 xml:space="preserve"> улично-дорожной сети проектируемой части города в соответс</w:t>
      </w:r>
      <w:r w:rsidRPr="006E1F5B">
        <w:rPr>
          <w:rFonts w:ascii="Times New Roman CYR" w:eastAsia="Times New Roman CYR" w:hAnsi="Times New Roman CYR" w:cs="Times New Roman CYR"/>
        </w:rPr>
        <w:t>т</w:t>
      </w:r>
      <w:r w:rsidRPr="006E1F5B">
        <w:rPr>
          <w:rFonts w:ascii="Times New Roman CYR" w:eastAsia="Times New Roman CYR" w:hAnsi="Times New Roman CYR" w:cs="Times New Roman CYR"/>
        </w:rPr>
        <w:t xml:space="preserve">вии с предложениями </w:t>
      </w:r>
      <w:r>
        <w:rPr>
          <w:rFonts w:ascii="Times New Roman CYR" w:eastAsia="Times New Roman CYR" w:hAnsi="Times New Roman CYR" w:cs="Times New Roman CYR"/>
        </w:rPr>
        <w:t>Г</w:t>
      </w:r>
      <w:r w:rsidRPr="006E1F5B">
        <w:rPr>
          <w:rFonts w:ascii="Times New Roman CYR" w:eastAsia="Times New Roman CYR" w:hAnsi="Times New Roman CYR" w:cs="Times New Roman CYR"/>
        </w:rPr>
        <w:t xml:space="preserve">енерального плана </w:t>
      </w:r>
      <w:r w:rsidR="004F4665">
        <w:rPr>
          <w:rFonts w:ascii="Times New Roman CYR" w:eastAsia="Times New Roman CYR" w:hAnsi="Times New Roman CYR" w:cs="Times New Roman CYR"/>
        </w:rPr>
        <w:t xml:space="preserve">города Новосибирска </w:t>
      </w:r>
      <w:r w:rsidRPr="006E1F5B">
        <w:rPr>
          <w:rFonts w:ascii="Times New Roman CYR" w:eastAsia="Times New Roman CYR" w:hAnsi="Times New Roman CYR" w:cs="Times New Roman CYR"/>
        </w:rPr>
        <w:t>и функционал</w:t>
      </w:r>
      <w:r w:rsidRPr="006E1F5B">
        <w:rPr>
          <w:rFonts w:ascii="Times New Roman CYR" w:eastAsia="Times New Roman CYR" w:hAnsi="Times New Roman CYR" w:cs="Times New Roman CYR"/>
        </w:rPr>
        <w:t>ь</w:t>
      </w:r>
      <w:r w:rsidRPr="006E1F5B">
        <w:rPr>
          <w:rFonts w:ascii="Times New Roman CYR" w:eastAsia="Times New Roman CYR" w:hAnsi="Times New Roman CYR" w:cs="Times New Roman CYR"/>
        </w:rPr>
        <w:t>ным назначением территорий;</w:t>
      </w:r>
    </w:p>
    <w:p w:rsidR="00AC092A" w:rsidRPr="006E1F5B" w:rsidRDefault="00AC092A" w:rsidP="00AC092A">
      <w:pPr>
        <w:pStyle w:val="a8"/>
        <w:autoSpaceDE w:val="0"/>
        <w:ind w:left="0"/>
      </w:pPr>
      <w:r w:rsidRPr="006E1F5B">
        <w:rPr>
          <w:rFonts w:ascii="Times New Roman CYR" w:eastAsia="Times New Roman CYR" w:hAnsi="Times New Roman CYR" w:cs="Times New Roman CYR"/>
        </w:rPr>
        <w:t>упорядочение промышленных и коммунально-складских территорий с о</w:t>
      </w:r>
      <w:r w:rsidRPr="006E1F5B">
        <w:rPr>
          <w:rFonts w:ascii="Times New Roman CYR" w:eastAsia="Times New Roman CYR" w:hAnsi="Times New Roman CYR" w:cs="Times New Roman CYR"/>
        </w:rPr>
        <w:t>р</w:t>
      </w:r>
      <w:r w:rsidRPr="006E1F5B">
        <w:rPr>
          <w:rFonts w:ascii="Times New Roman CYR" w:eastAsia="Times New Roman CYR" w:hAnsi="Times New Roman CYR" w:cs="Times New Roman CYR"/>
        </w:rPr>
        <w:t>га</w:t>
      </w:r>
      <w:r>
        <w:rPr>
          <w:rFonts w:ascii="Times New Roman CYR" w:eastAsia="Times New Roman CYR" w:hAnsi="Times New Roman CYR" w:cs="Times New Roman CYR"/>
        </w:rPr>
        <w:t>низацией санитарно-защитных зон;</w:t>
      </w:r>
    </w:p>
    <w:p w:rsidR="00AC092A" w:rsidRPr="006E1F5B" w:rsidRDefault="00AC092A" w:rsidP="00AC092A">
      <w:pPr>
        <w:autoSpaceDE w:val="0"/>
      </w:pPr>
      <w:r w:rsidRPr="006E1F5B">
        <w:t>о</w:t>
      </w:r>
      <w:r w:rsidRPr="006E1F5B">
        <w:rPr>
          <w:rFonts w:ascii="Times New Roman CYR" w:eastAsia="Times New Roman CYR" w:hAnsi="Times New Roman CYR" w:cs="Times New Roman CYR"/>
        </w:rPr>
        <w:t>пределение предельных параметров плотности застройки и населения;</w:t>
      </w:r>
    </w:p>
    <w:p w:rsidR="00AC092A" w:rsidRPr="006E1F5B" w:rsidRDefault="00AC092A" w:rsidP="00AC092A">
      <w:pPr>
        <w:autoSpaceDE w:val="0"/>
      </w:pPr>
      <w:r w:rsidRPr="006E1F5B">
        <w:t>о</w:t>
      </w:r>
      <w:r w:rsidRPr="006E1F5B">
        <w:rPr>
          <w:rFonts w:ascii="Times New Roman CYR" w:eastAsia="Times New Roman CYR" w:hAnsi="Times New Roman CYR" w:cs="Times New Roman CYR"/>
        </w:rPr>
        <w:t>пределение расчетных параметров развития социальной инфраструктуры и предложений по их возможному достижению;</w:t>
      </w:r>
    </w:p>
    <w:p w:rsidR="00AC092A" w:rsidRPr="006E1F5B" w:rsidRDefault="00AC092A" w:rsidP="00AC092A">
      <w:pPr>
        <w:autoSpaceDE w:val="0"/>
      </w:pPr>
      <w:r w:rsidRPr="006E1F5B">
        <w:rPr>
          <w:rFonts w:ascii="Times New Roman CYR" w:eastAsia="Times New Roman CYR" w:hAnsi="Times New Roman CYR" w:cs="Times New Roman CYR"/>
        </w:rPr>
        <w:t>развити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 xml:space="preserve"> системы автостоянок для постоянной и временной парковки авт</w:t>
      </w:r>
      <w:r w:rsidRPr="006E1F5B">
        <w:rPr>
          <w:rFonts w:ascii="Times New Roman CYR" w:eastAsia="Times New Roman CYR" w:hAnsi="Times New Roman CYR" w:cs="Times New Roman CYR"/>
        </w:rPr>
        <w:t>о</w:t>
      </w:r>
      <w:r w:rsidRPr="006E1F5B">
        <w:rPr>
          <w:rFonts w:ascii="Times New Roman CYR" w:eastAsia="Times New Roman CYR" w:hAnsi="Times New Roman CYR" w:cs="Times New Roman CYR"/>
        </w:rPr>
        <w:t>мобилей с учетом расчетных показателей;</w:t>
      </w:r>
    </w:p>
    <w:p w:rsidR="00AC092A" w:rsidRPr="006E1F5B" w:rsidRDefault="00AC092A" w:rsidP="00AC092A">
      <w:pPr>
        <w:autoSpaceDE w:val="0"/>
      </w:pPr>
      <w:r w:rsidRPr="006E1F5B">
        <w:rPr>
          <w:rFonts w:ascii="Times New Roman CYR" w:eastAsia="Times New Roman CYR" w:hAnsi="Times New Roman CYR" w:cs="Times New Roman CYR"/>
        </w:rPr>
        <w:t>развити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 xml:space="preserve"> системы озеленения;</w:t>
      </w:r>
    </w:p>
    <w:p w:rsidR="00AC092A" w:rsidRPr="006E1F5B" w:rsidRDefault="00AC092A" w:rsidP="00AC092A">
      <w:pPr>
        <w:autoSpaceDE w:val="0"/>
      </w:pPr>
      <w:r w:rsidRPr="006E1F5B">
        <w:t>р</w:t>
      </w:r>
      <w:r w:rsidRPr="006E1F5B">
        <w:rPr>
          <w:rFonts w:ascii="Times New Roman CYR" w:eastAsia="Times New Roman CYR" w:hAnsi="Times New Roman CYR" w:cs="Times New Roman CYR"/>
        </w:rPr>
        <w:t>азработка планировочных и технических решений</w:t>
      </w:r>
      <w:r w:rsidR="00AA460A">
        <w:rPr>
          <w:rFonts w:ascii="Times New Roman CYR" w:eastAsia="Times New Roman CYR" w:hAnsi="Times New Roman CYR" w:cs="Times New Roman CYR"/>
        </w:rPr>
        <w:t>,</w:t>
      </w:r>
      <w:r w:rsidRPr="006E1F5B">
        <w:rPr>
          <w:rFonts w:ascii="Times New Roman CYR" w:eastAsia="Times New Roman CYR" w:hAnsi="Times New Roman CYR" w:cs="Times New Roman CYR"/>
        </w:rPr>
        <w:t xml:space="preserve"> улучшающих эколог</w:t>
      </w:r>
      <w:r w:rsidRPr="006E1F5B">
        <w:rPr>
          <w:rFonts w:ascii="Times New Roman CYR" w:eastAsia="Times New Roman CYR" w:hAnsi="Times New Roman CYR" w:cs="Times New Roman CYR"/>
        </w:rPr>
        <w:t>и</w:t>
      </w:r>
      <w:r w:rsidRPr="006E1F5B">
        <w:rPr>
          <w:rFonts w:ascii="Times New Roman CYR" w:eastAsia="Times New Roman CYR" w:hAnsi="Times New Roman CYR" w:cs="Times New Roman CYR"/>
        </w:rPr>
        <w:t>ческую обстановку в проектируемой части города.</w:t>
      </w:r>
    </w:p>
    <w:p w:rsidR="00AC092A" w:rsidRPr="006E1F5B" w:rsidRDefault="00AC092A" w:rsidP="00AC092A">
      <w:pPr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 xml:space="preserve">Планировочная структура жилого района </w:t>
      </w:r>
      <w:r>
        <w:rPr>
          <w:rFonts w:ascii="Times New Roman CYR" w:eastAsia="Times New Roman CYR" w:hAnsi="Times New Roman CYR" w:cs="Times New Roman CYR"/>
        </w:rPr>
        <w:t>«</w:t>
      </w:r>
      <w:r w:rsidRPr="006E1F5B">
        <w:rPr>
          <w:rFonts w:ascii="Times New Roman CYR" w:eastAsia="Times New Roman CYR" w:hAnsi="Times New Roman CYR" w:cs="Times New Roman CYR"/>
        </w:rPr>
        <w:t>Прибрежный</w:t>
      </w:r>
      <w:r>
        <w:rPr>
          <w:rFonts w:ascii="Times New Roman CYR" w:eastAsia="Times New Roman CYR" w:hAnsi="Times New Roman CYR" w:cs="Times New Roman CYR"/>
        </w:rPr>
        <w:t>»</w:t>
      </w:r>
      <w:r w:rsidRPr="006E1F5B">
        <w:rPr>
          <w:rFonts w:ascii="Times New Roman CYR" w:eastAsia="Times New Roman CYR" w:hAnsi="Times New Roman CYR" w:cs="Times New Roman CYR"/>
        </w:rPr>
        <w:t xml:space="preserve"> имеет линейный характер. Район вытянут между рекой Обью и улицами Владимировской и Суха</w:t>
      </w:r>
      <w:r w:rsidRPr="006E1F5B">
        <w:rPr>
          <w:rFonts w:ascii="Times New Roman CYR" w:eastAsia="Times New Roman CYR" w:hAnsi="Times New Roman CYR" w:cs="Times New Roman CYR"/>
        </w:rPr>
        <w:t>р</w:t>
      </w:r>
      <w:r w:rsidRPr="006E1F5B">
        <w:rPr>
          <w:rFonts w:ascii="Times New Roman CYR" w:eastAsia="Times New Roman CYR" w:hAnsi="Times New Roman CYR" w:cs="Times New Roman CYR"/>
        </w:rPr>
        <w:t>ной.</w:t>
      </w:r>
    </w:p>
    <w:p w:rsidR="00AC092A" w:rsidRPr="006E1F5B" w:rsidRDefault="00AC092A" w:rsidP="00AC092A">
      <w:pPr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 xml:space="preserve">Каркасом планировочной структуры служит магистрально-уличная сеть, проектируемая с учетом основных положений </w:t>
      </w:r>
      <w:r>
        <w:rPr>
          <w:rFonts w:ascii="Times New Roman CYR" w:eastAsia="Times New Roman CYR" w:hAnsi="Times New Roman CYR" w:cs="Times New Roman CYR"/>
        </w:rPr>
        <w:t>Г</w:t>
      </w:r>
      <w:r w:rsidRPr="006E1F5B">
        <w:rPr>
          <w:rFonts w:ascii="Times New Roman CYR" w:eastAsia="Times New Roman CYR" w:hAnsi="Times New Roman CYR" w:cs="Times New Roman CYR"/>
        </w:rPr>
        <w:t xml:space="preserve">енерального плана города </w:t>
      </w:r>
      <w:r>
        <w:rPr>
          <w:rFonts w:ascii="Times New Roman CYR" w:eastAsia="Times New Roman CYR" w:hAnsi="Times New Roman CYR" w:cs="Times New Roman CYR"/>
        </w:rPr>
        <w:t>Нов</w:t>
      </w:r>
      <w:r>
        <w:rPr>
          <w:rFonts w:ascii="Times New Roman CYR" w:eastAsia="Times New Roman CYR" w:hAnsi="Times New Roman CYR" w:cs="Times New Roman CYR"/>
        </w:rPr>
        <w:t>о</w:t>
      </w:r>
      <w:r>
        <w:rPr>
          <w:rFonts w:ascii="Times New Roman CYR" w:eastAsia="Times New Roman CYR" w:hAnsi="Times New Roman CYR" w:cs="Times New Roman CYR"/>
        </w:rPr>
        <w:t xml:space="preserve">сибирска </w:t>
      </w:r>
      <w:r w:rsidRPr="006E1F5B">
        <w:rPr>
          <w:rFonts w:ascii="Times New Roman CYR" w:eastAsia="Times New Roman CYR" w:hAnsi="Times New Roman CYR" w:cs="Times New Roman CYR"/>
        </w:rPr>
        <w:t xml:space="preserve">и проекта </w:t>
      </w:r>
      <w:r>
        <w:t>«</w:t>
      </w:r>
      <w:r w:rsidRPr="006E1F5B">
        <w:rPr>
          <w:rFonts w:ascii="Times New Roman CYR" w:eastAsia="Times New Roman CYR" w:hAnsi="Times New Roman CYR" w:cs="Times New Roman CYR"/>
        </w:rPr>
        <w:t>Генеральная схема развития улично-дорожной сети города Новосибирска</w:t>
      </w:r>
      <w:r>
        <w:t>»</w:t>
      </w:r>
      <w:r w:rsidRPr="006E1F5B">
        <w:t xml:space="preserve"> </w:t>
      </w:r>
      <w:r>
        <w:t xml:space="preserve">(разработчик </w:t>
      </w:r>
      <w:r w:rsidR="00B34074">
        <w:sym w:font="Symbol" w:char="F02D"/>
      </w:r>
      <w:r>
        <w:t xml:space="preserve"> </w:t>
      </w:r>
      <w:r>
        <w:rPr>
          <w:rFonts w:ascii="Times New Roman CYR" w:eastAsia="Times New Roman CYR" w:hAnsi="Times New Roman CYR" w:cs="Times New Roman CYR"/>
        </w:rPr>
        <w:t>з</w:t>
      </w:r>
      <w:r w:rsidRPr="0017738E">
        <w:rPr>
          <w:rFonts w:ascii="Times New Roman CYR" w:eastAsia="Times New Roman CYR" w:hAnsi="Times New Roman CYR" w:cs="Times New Roman CYR"/>
        </w:rPr>
        <w:t xml:space="preserve">акрытое акционерное общество </w:t>
      </w:r>
      <w:r>
        <w:t>«</w:t>
      </w:r>
      <w:r w:rsidRPr="0017738E">
        <w:rPr>
          <w:rFonts w:ascii="Times New Roman CYR" w:eastAsia="Times New Roman CYR" w:hAnsi="Times New Roman CYR" w:cs="Times New Roman CYR"/>
        </w:rPr>
        <w:t>Н</w:t>
      </w:r>
      <w:r>
        <w:rPr>
          <w:rFonts w:ascii="Times New Roman CYR" w:eastAsia="Times New Roman CYR" w:hAnsi="Times New Roman CYR" w:cs="Times New Roman CYR"/>
        </w:rPr>
        <w:t>аучно-исследовательский и проектный институт</w:t>
      </w:r>
      <w:r w:rsidRPr="0017738E">
        <w:rPr>
          <w:rFonts w:ascii="Times New Roman CYR" w:eastAsia="Times New Roman CYR" w:hAnsi="Times New Roman CYR" w:cs="Times New Roman CYR"/>
        </w:rPr>
        <w:t xml:space="preserve"> территориального развития и тран</w:t>
      </w:r>
      <w:r w:rsidRPr="0017738E">
        <w:rPr>
          <w:rFonts w:ascii="Times New Roman CYR" w:eastAsia="Times New Roman CYR" w:hAnsi="Times New Roman CYR" w:cs="Times New Roman CYR"/>
        </w:rPr>
        <w:t>с</w:t>
      </w:r>
      <w:r w:rsidRPr="006E1F5B">
        <w:rPr>
          <w:rFonts w:ascii="Times New Roman CYR" w:eastAsia="Times New Roman CYR" w:hAnsi="Times New Roman CYR" w:cs="Times New Roman CYR"/>
        </w:rPr>
        <w:t>портной инфраструктуры</w:t>
      </w:r>
      <w:r>
        <w:t>»</w:t>
      </w:r>
      <w:r w:rsidRPr="006E1F5B">
        <w:t xml:space="preserve">, </w:t>
      </w:r>
      <w:r w:rsidRPr="006E1F5B">
        <w:rPr>
          <w:rFonts w:ascii="Times New Roman CYR" w:eastAsia="Times New Roman CYR" w:hAnsi="Times New Roman CYR" w:cs="Times New Roman CYR"/>
        </w:rPr>
        <w:t>г.</w:t>
      </w:r>
      <w:r>
        <w:rPr>
          <w:rFonts w:ascii="Times New Roman CYR" w:eastAsia="Times New Roman CYR" w:hAnsi="Times New Roman CYR" w:cs="Times New Roman CYR"/>
        </w:rPr>
        <w:t xml:space="preserve"> </w:t>
      </w:r>
      <w:r w:rsidRPr="006E1F5B">
        <w:rPr>
          <w:rFonts w:ascii="Times New Roman CYR" w:eastAsia="Times New Roman CYR" w:hAnsi="Times New Roman CYR" w:cs="Times New Roman CYR"/>
        </w:rPr>
        <w:t>Санкт-Петербург, 2010</w:t>
      </w:r>
      <w:r>
        <w:rPr>
          <w:rFonts w:ascii="Times New Roman CYR" w:eastAsia="Times New Roman CYR" w:hAnsi="Times New Roman CYR" w:cs="Times New Roman CYR"/>
        </w:rPr>
        <w:t xml:space="preserve"> </w:t>
      </w:r>
      <w:r w:rsidRPr="006E1F5B">
        <w:rPr>
          <w:rFonts w:ascii="Times New Roman CYR" w:eastAsia="Times New Roman CYR" w:hAnsi="Times New Roman CYR" w:cs="Times New Roman CYR"/>
        </w:rPr>
        <w:t>г.).</w:t>
      </w:r>
    </w:p>
    <w:p w:rsidR="00AC092A" w:rsidRPr="006E1F5B" w:rsidRDefault="00AC092A" w:rsidP="00AC092A">
      <w:pPr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>В соотве</w:t>
      </w:r>
      <w:r>
        <w:rPr>
          <w:rFonts w:ascii="Times New Roman CYR" w:eastAsia="Times New Roman CYR" w:hAnsi="Times New Roman CYR" w:cs="Times New Roman CYR"/>
        </w:rPr>
        <w:t>тствии с Генеральным планом города Новосибирска</w:t>
      </w:r>
      <w:r w:rsidRPr="006E1F5B">
        <w:rPr>
          <w:rFonts w:ascii="Times New Roman CYR" w:eastAsia="Times New Roman CYR" w:hAnsi="Times New Roman CYR" w:cs="Times New Roman CYR"/>
        </w:rPr>
        <w:t xml:space="preserve"> основу маг</w:t>
      </w:r>
      <w:r w:rsidRPr="006E1F5B">
        <w:rPr>
          <w:rFonts w:ascii="Times New Roman CYR" w:eastAsia="Times New Roman CYR" w:hAnsi="Times New Roman CYR" w:cs="Times New Roman CYR"/>
        </w:rPr>
        <w:t>и</w:t>
      </w:r>
      <w:r w:rsidRPr="006E1F5B">
        <w:rPr>
          <w:rFonts w:ascii="Times New Roman CYR" w:eastAsia="Times New Roman CYR" w:hAnsi="Times New Roman CYR" w:cs="Times New Roman CYR"/>
        </w:rPr>
        <w:t>стральной сети проектируемой территории составляют городские магистральные улицы регулируемого движения и районные магистрали, дополняемые жилыми улицами.</w:t>
      </w:r>
    </w:p>
    <w:p w:rsidR="00AC092A" w:rsidRPr="006E1F5B" w:rsidRDefault="00AC092A" w:rsidP="00AC092A">
      <w:r w:rsidRPr="006E1F5B">
        <w:t>Проектом устанавливаются зоны размещения объектов капитального стро</w:t>
      </w:r>
      <w:r w:rsidRPr="006E1F5B">
        <w:t>и</w:t>
      </w:r>
      <w:r w:rsidRPr="006E1F5B">
        <w:t>тельства, наименование и планируемые регламенты которых соответству</w:t>
      </w:r>
      <w:r>
        <w:t>ю</w:t>
      </w:r>
      <w:r w:rsidRPr="006E1F5B">
        <w:t>т те</w:t>
      </w:r>
      <w:r w:rsidRPr="006E1F5B">
        <w:t>р</w:t>
      </w:r>
      <w:r w:rsidRPr="006E1F5B">
        <w:t xml:space="preserve">риториальным зонам действующих Правил землепользования и </w:t>
      </w:r>
      <w:proofErr w:type="gramStart"/>
      <w:r w:rsidRPr="006E1F5B">
        <w:t>застройки города</w:t>
      </w:r>
      <w:proofErr w:type="gramEnd"/>
      <w:r w:rsidRPr="006E1F5B">
        <w:t xml:space="preserve"> Новосибирска:</w:t>
      </w:r>
    </w:p>
    <w:p w:rsidR="00AC092A" w:rsidRDefault="00AC092A" w:rsidP="00AC092A">
      <w:pPr>
        <w:pStyle w:val="af5"/>
        <w:ind w:left="0"/>
        <w:rPr>
          <w:szCs w:val="28"/>
        </w:rPr>
      </w:pPr>
      <w:r>
        <w:rPr>
          <w:rFonts w:eastAsia="Calibri"/>
        </w:rPr>
        <w:t>зоны рекреационного назначения (Р)</w:t>
      </w:r>
      <w:r>
        <w:rPr>
          <w:szCs w:val="28"/>
        </w:rPr>
        <w:t>, в том числе:</w:t>
      </w:r>
    </w:p>
    <w:p w:rsidR="00AC092A" w:rsidRDefault="00AC092A" w:rsidP="00AC092A">
      <w:pPr>
        <w:pStyle w:val="af5"/>
        <w:ind w:left="0"/>
        <w:rPr>
          <w:bCs/>
          <w:szCs w:val="28"/>
        </w:rPr>
      </w:pPr>
      <w:r>
        <w:rPr>
          <w:bCs/>
          <w:szCs w:val="28"/>
        </w:rPr>
        <w:t>зона природная (Р-1);</w:t>
      </w:r>
    </w:p>
    <w:p w:rsidR="00AC092A" w:rsidRDefault="00AC092A" w:rsidP="00AC092A">
      <w:pPr>
        <w:pStyle w:val="af5"/>
        <w:ind w:left="0"/>
        <w:rPr>
          <w:szCs w:val="28"/>
        </w:rPr>
      </w:pPr>
      <w:r w:rsidRPr="006E1F5B">
        <w:rPr>
          <w:szCs w:val="28"/>
        </w:rPr>
        <w:t xml:space="preserve">зона озеленения </w:t>
      </w:r>
      <w:r>
        <w:rPr>
          <w:szCs w:val="28"/>
        </w:rPr>
        <w:t>(Р-2)</w:t>
      </w:r>
      <w:r w:rsidR="00AA460A">
        <w:rPr>
          <w:szCs w:val="28"/>
        </w:rPr>
        <w:t>;</w:t>
      </w:r>
    </w:p>
    <w:p w:rsidR="00AC092A" w:rsidRDefault="00AC092A" w:rsidP="00AC092A">
      <w:pPr>
        <w:pStyle w:val="af5"/>
        <w:ind w:left="0"/>
        <w:rPr>
          <w:bCs/>
          <w:szCs w:val="28"/>
        </w:rPr>
      </w:pPr>
      <w:r w:rsidRPr="006E1F5B">
        <w:rPr>
          <w:bCs/>
          <w:szCs w:val="28"/>
        </w:rPr>
        <w:t xml:space="preserve">зона отдыха и </w:t>
      </w:r>
      <w:r>
        <w:rPr>
          <w:rFonts w:eastAsia="Calibri"/>
        </w:rPr>
        <w:t>оздоровления</w:t>
      </w:r>
      <w:r w:rsidRPr="006E1F5B">
        <w:rPr>
          <w:bCs/>
          <w:szCs w:val="28"/>
        </w:rPr>
        <w:t xml:space="preserve"> (Р-3)</w:t>
      </w:r>
      <w:r w:rsidR="00AA460A">
        <w:rPr>
          <w:bCs/>
          <w:szCs w:val="28"/>
        </w:rPr>
        <w:t>;</w:t>
      </w:r>
    </w:p>
    <w:p w:rsidR="00AC092A" w:rsidRPr="006E1F5B" w:rsidRDefault="00AC092A" w:rsidP="00AC092A">
      <w:pPr>
        <w:pStyle w:val="af5"/>
        <w:ind w:left="0"/>
        <w:rPr>
          <w:rFonts w:ascii="Times New Roman CYR" w:eastAsia="Times New Roman CYR" w:hAnsi="Times New Roman CYR" w:cs="Times New Roman CYR"/>
          <w:szCs w:val="28"/>
        </w:rPr>
      </w:pPr>
      <w:r w:rsidRPr="006E1F5B">
        <w:rPr>
          <w:szCs w:val="28"/>
        </w:rPr>
        <w:t>зона объектов спортивного назначения (Р-4);</w:t>
      </w:r>
    </w:p>
    <w:p w:rsidR="00AC092A" w:rsidRDefault="00AC092A" w:rsidP="00AC092A">
      <w:pPr>
        <w:pStyle w:val="af5"/>
        <w:ind w:left="0"/>
        <w:rPr>
          <w:szCs w:val="28"/>
        </w:rPr>
      </w:pPr>
      <w:r>
        <w:rPr>
          <w:szCs w:val="28"/>
        </w:rPr>
        <w:t>о</w:t>
      </w:r>
      <w:r w:rsidRPr="006E1F5B">
        <w:rPr>
          <w:szCs w:val="28"/>
        </w:rPr>
        <w:t>бщественно-деловые зоны</w:t>
      </w:r>
      <w:r>
        <w:rPr>
          <w:szCs w:val="28"/>
        </w:rPr>
        <w:t xml:space="preserve"> </w:t>
      </w:r>
      <w:r>
        <w:rPr>
          <w:rFonts w:eastAsia="Calibri"/>
        </w:rPr>
        <w:t>(ОД)</w:t>
      </w:r>
      <w:r w:rsidRPr="006E1F5B">
        <w:rPr>
          <w:szCs w:val="28"/>
        </w:rPr>
        <w:t>, в том числе:</w:t>
      </w:r>
    </w:p>
    <w:p w:rsidR="00AC092A" w:rsidRDefault="00AC092A" w:rsidP="00AC092A">
      <w:pPr>
        <w:pStyle w:val="af5"/>
        <w:ind w:left="0"/>
        <w:rPr>
          <w:szCs w:val="28"/>
        </w:rPr>
      </w:pPr>
      <w:r w:rsidRPr="006E1F5B">
        <w:rPr>
          <w:szCs w:val="28"/>
        </w:rPr>
        <w:t xml:space="preserve">зона делового, общественного и </w:t>
      </w:r>
      <w:r>
        <w:rPr>
          <w:szCs w:val="28"/>
        </w:rPr>
        <w:t>коммерческого назначения (ОД-1);</w:t>
      </w:r>
    </w:p>
    <w:p w:rsidR="00AC092A" w:rsidRDefault="00AC092A" w:rsidP="00AC092A">
      <w:pPr>
        <w:pStyle w:val="af5"/>
        <w:ind w:left="0"/>
        <w:rPr>
          <w:szCs w:val="28"/>
        </w:rPr>
      </w:pPr>
      <w:r>
        <w:rPr>
          <w:szCs w:val="28"/>
        </w:rPr>
        <w:t>з</w:t>
      </w:r>
      <w:r w:rsidRPr="006E1F5B">
        <w:rPr>
          <w:szCs w:val="28"/>
        </w:rPr>
        <w:t xml:space="preserve">она </w:t>
      </w:r>
      <w:r>
        <w:rPr>
          <w:szCs w:val="28"/>
        </w:rPr>
        <w:t>объектов здравоохранения (ОД-3);</w:t>
      </w:r>
    </w:p>
    <w:p w:rsidR="00AC092A" w:rsidRDefault="00AC092A" w:rsidP="00AC092A">
      <w:pPr>
        <w:pStyle w:val="af5"/>
        <w:ind w:left="0"/>
      </w:pPr>
      <w:proofErr w:type="spellStart"/>
      <w:r w:rsidRPr="006E1F5B">
        <w:lastRenderedPageBreak/>
        <w:t>подзона</w:t>
      </w:r>
      <w:proofErr w:type="spellEnd"/>
      <w:r w:rsidRPr="006E1F5B">
        <w:t xml:space="preserve"> специализированной малоэтажной </w:t>
      </w:r>
      <w:r>
        <w:t>общественной застройки (ОД-4.1);</w:t>
      </w:r>
    </w:p>
    <w:p w:rsidR="00AC092A" w:rsidRDefault="00AC092A" w:rsidP="00AC092A">
      <w:pPr>
        <w:pStyle w:val="af5"/>
        <w:ind w:left="0"/>
        <w:rPr>
          <w:szCs w:val="28"/>
        </w:rPr>
      </w:pPr>
      <w:proofErr w:type="spellStart"/>
      <w:r w:rsidRPr="006E1F5B">
        <w:t>подзона</w:t>
      </w:r>
      <w:proofErr w:type="spellEnd"/>
      <w:r w:rsidRPr="006E1F5B">
        <w:t xml:space="preserve"> специализированной средне- и многоэтажной общественной з</w:t>
      </w:r>
      <w:r w:rsidRPr="006E1F5B">
        <w:t>а</w:t>
      </w:r>
      <w:r w:rsidRPr="006E1F5B">
        <w:t>стройки (ОД-4.2</w:t>
      </w:r>
      <w:r>
        <w:rPr>
          <w:szCs w:val="28"/>
        </w:rPr>
        <w:t>);</w:t>
      </w:r>
    </w:p>
    <w:p w:rsidR="00AC092A" w:rsidRPr="006E1F5B" w:rsidRDefault="00AC092A" w:rsidP="00AC092A">
      <w:pPr>
        <w:pStyle w:val="af5"/>
        <w:ind w:left="0"/>
        <w:rPr>
          <w:rFonts w:ascii="Times New Roman CYR" w:eastAsia="Times New Roman CYR" w:hAnsi="Times New Roman CYR" w:cs="Times New Roman CYR"/>
          <w:szCs w:val="28"/>
        </w:rPr>
      </w:pPr>
      <w:r w:rsidRPr="006E1F5B">
        <w:rPr>
          <w:szCs w:val="28"/>
        </w:rPr>
        <w:t>зона объектов дошкольного, начального общего, основ</w:t>
      </w:r>
      <w:r>
        <w:rPr>
          <w:szCs w:val="28"/>
        </w:rPr>
        <w:t>ного общего и сре</w:t>
      </w:r>
      <w:r>
        <w:rPr>
          <w:szCs w:val="28"/>
        </w:rPr>
        <w:t>д</w:t>
      </w:r>
      <w:r>
        <w:rPr>
          <w:szCs w:val="28"/>
        </w:rPr>
        <w:t>него</w:t>
      </w:r>
      <w:r w:rsidRPr="006E1F5B">
        <w:rPr>
          <w:szCs w:val="28"/>
        </w:rPr>
        <w:t xml:space="preserve"> общего образования (ОД-5);</w:t>
      </w:r>
    </w:p>
    <w:p w:rsidR="00AC092A" w:rsidRDefault="00AC092A" w:rsidP="00AC092A">
      <w:pPr>
        <w:pStyle w:val="af5"/>
        <w:ind w:left="0"/>
        <w:rPr>
          <w:bCs/>
          <w:szCs w:val="28"/>
        </w:rPr>
      </w:pPr>
      <w:r>
        <w:rPr>
          <w:bCs/>
          <w:szCs w:val="28"/>
        </w:rPr>
        <w:t>ж</w:t>
      </w:r>
      <w:r w:rsidRPr="006E1F5B">
        <w:rPr>
          <w:bCs/>
          <w:szCs w:val="28"/>
        </w:rPr>
        <w:t>илые зоны</w:t>
      </w:r>
      <w:r>
        <w:rPr>
          <w:bCs/>
          <w:szCs w:val="28"/>
        </w:rPr>
        <w:t xml:space="preserve"> </w:t>
      </w:r>
      <w:r>
        <w:rPr>
          <w:rFonts w:eastAsia="Calibri"/>
        </w:rPr>
        <w:t>(Ж)</w:t>
      </w:r>
      <w:r w:rsidRPr="006E1F5B">
        <w:rPr>
          <w:bCs/>
          <w:szCs w:val="28"/>
        </w:rPr>
        <w:t>, в том числе:</w:t>
      </w:r>
    </w:p>
    <w:p w:rsidR="00AC092A" w:rsidRDefault="00AC092A" w:rsidP="00AC092A">
      <w:pPr>
        <w:pStyle w:val="af5"/>
        <w:ind w:left="0"/>
        <w:rPr>
          <w:szCs w:val="28"/>
        </w:rPr>
      </w:pPr>
      <w:r w:rsidRPr="006E1F5B">
        <w:rPr>
          <w:szCs w:val="28"/>
        </w:rPr>
        <w:t xml:space="preserve">зона застройки </w:t>
      </w:r>
      <w:r>
        <w:rPr>
          <w:rFonts w:eastAsia="Calibri"/>
        </w:rPr>
        <w:t>жилыми домами смешанной этажности</w:t>
      </w:r>
      <w:r>
        <w:rPr>
          <w:szCs w:val="28"/>
        </w:rPr>
        <w:t xml:space="preserve"> (Ж-1);</w:t>
      </w:r>
    </w:p>
    <w:p w:rsidR="00AC092A" w:rsidRDefault="00AC092A" w:rsidP="00AC092A">
      <w:pPr>
        <w:pStyle w:val="af5"/>
        <w:ind w:left="0"/>
        <w:rPr>
          <w:szCs w:val="28"/>
        </w:rPr>
      </w:pPr>
      <w:r>
        <w:rPr>
          <w:szCs w:val="28"/>
        </w:rPr>
        <w:t>зона застройки</w:t>
      </w:r>
      <w:r w:rsidRPr="006E1F5B">
        <w:rPr>
          <w:szCs w:val="28"/>
        </w:rPr>
        <w:t xml:space="preserve"> м</w:t>
      </w:r>
      <w:r>
        <w:rPr>
          <w:szCs w:val="28"/>
        </w:rPr>
        <w:t>алоэтажными жилыми домами (Ж-2);</w:t>
      </w:r>
    </w:p>
    <w:p w:rsidR="00AC092A" w:rsidRDefault="00AC092A" w:rsidP="00AC092A">
      <w:pPr>
        <w:pStyle w:val="af5"/>
        <w:ind w:left="0"/>
        <w:rPr>
          <w:szCs w:val="28"/>
        </w:rPr>
      </w:pPr>
      <w:r w:rsidRPr="006E1F5B">
        <w:rPr>
          <w:szCs w:val="28"/>
        </w:rPr>
        <w:t xml:space="preserve">зона застройки </w:t>
      </w:r>
      <w:proofErr w:type="spellStart"/>
      <w:r w:rsidRPr="006E1F5B">
        <w:rPr>
          <w:szCs w:val="28"/>
        </w:rPr>
        <w:t>среднеэтажными</w:t>
      </w:r>
      <w:proofErr w:type="spellEnd"/>
      <w:r w:rsidRPr="006E1F5B">
        <w:rPr>
          <w:szCs w:val="28"/>
        </w:rPr>
        <w:t xml:space="preserve"> жилыми домами (Ж-3);</w:t>
      </w:r>
    </w:p>
    <w:p w:rsidR="00AC092A" w:rsidRDefault="00AC092A" w:rsidP="00AC092A">
      <w:pPr>
        <w:pStyle w:val="af5"/>
        <w:ind w:left="0"/>
        <w:rPr>
          <w:szCs w:val="28"/>
        </w:rPr>
      </w:pPr>
      <w:r w:rsidRPr="006E1F5B">
        <w:rPr>
          <w:szCs w:val="28"/>
        </w:rPr>
        <w:t>зона застройки мн</w:t>
      </w:r>
      <w:r>
        <w:rPr>
          <w:szCs w:val="28"/>
        </w:rPr>
        <w:t>огоэтажными жилыми домами (Ж-4);</w:t>
      </w:r>
    </w:p>
    <w:p w:rsidR="00AC092A" w:rsidRDefault="00AC092A" w:rsidP="00AC092A">
      <w:pPr>
        <w:pStyle w:val="af5"/>
        <w:ind w:left="0"/>
        <w:rPr>
          <w:szCs w:val="28"/>
        </w:rPr>
      </w:pPr>
      <w:r w:rsidRPr="006E1F5B">
        <w:rPr>
          <w:szCs w:val="28"/>
        </w:rPr>
        <w:t>зона застройки жилыми до</w:t>
      </w:r>
      <w:r>
        <w:rPr>
          <w:szCs w:val="28"/>
        </w:rPr>
        <w:t>мами повышенной этажности (Ж-5);</w:t>
      </w:r>
    </w:p>
    <w:p w:rsidR="00AC092A" w:rsidRPr="006E1F5B" w:rsidRDefault="00AC092A" w:rsidP="00AC092A">
      <w:pPr>
        <w:pStyle w:val="af5"/>
        <w:ind w:left="0"/>
        <w:rPr>
          <w:bCs/>
          <w:szCs w:val="28"/>
        </w:rPr>
      </w:pPr>
      <w:r w:rsidRPr="006E1F5B">
        <w:rPr>
          <w:szCs w:val="28"/>
        </w:rPr>
        <w:t>зона застройки индивидуальными жилыми домами (Ж-6);</w:t>
      </w:r>
    </w:p>
    <w:p w:rsidR="00AC092A" w:rsidRDefault="00AC092A" w:rsidP="00AC092A">
      <w:pPr>
        <w:pStyle w:val="af5"/>
        <w:ind w:left="0"/>
        <w:rPr>
          <w:szCs w:val="28"/>
        </w:rPr>
      </w:pPr>
      <w:r>
        <w:rPr>
          <w:szCs w:val="28"/>
        </w:rPr>
        <w:t>п</w:t>
      </w:r>
      <w:r w:rsidRPr="006E1F5B">
        <w:rPr>
          <w:szCs w:val="28"/>
        </w:rPr>
        <w:t>роизводственные зоны</w:t>
      </w:r>
      <w:r>
        <w:rPr>
          <w:szCs w:val="28"/>
        </w:rPr>
        <w:t xml:space="preserve"> </w:t>
      </w:r>
      <w:r>
        <w:rPr>
          <w:rFonts w:eastAsia="Calibri"/>
        </w:rPr>
        <w:t>(П)</w:t>
      </w:r>
      <w:r w:rsidRPr="006E1F5B">
        <w:rPr>
          <w:szCs w:val="28"/>
        </w:rPr>
        <w:t>,</w:t>
      </w:r>
      <w:r>
        <w:rPr>
          <w:szCs w:val="28"/>
        </w:rPr>
        <w:t xml:space="preserve"> </w:t>
      </w:r>
      <w:r w:rsidRPr="006E1F5B">
        <w:rPr>
          <w:szCs w:val="28"/>
        </w:rPr>
        <w:t>в том числе:</w:t>
      </w:r>
    </w:p>
    <w:p w:rsidR="00AC092A" w:rsidRDefault="00AC092A" w:rsidP="00AC092A">
      <w:pPr>
        <w:pStyle w:val="af5"/>
        <w:ind w:left="0"/>
        <w:rPr>
          <w:szCs w:val="28"/>
        </w:rPr>
      </w:pPr>
      <w:r w:rsidRPr="006E1F5B">
        <w:rPr>
          <w:szCs w:val="28"/>
        </w:rPr>
        <w:t>зона производственных объектов с различными нормативами воздей</w:t>
      </w:r>
      <w:r>
        <w:rPr>
          <w:szCs w:val="28"/>
        </w:rPr>
        <w:t>ствия на окружающую среду (П-1);</w:t>
      </w:r>
    </w:p>
    <w:p w:rsidR="00AC092A" w:rsidRPr="006E1F5B" w:rsidRDefault="00AC092A" w:rsidP="00AC092A">
      <w:pPr>
        <w:pStyle w:val="af5"/>
        <w:ind w:left="0"/>
        <w:rPr>
          <w:rFonts w:ascii="Times New Roman CYR" w:eastAsia="Times New Roman CYR" w:hAnsi="Times New Roman CYR" w:cs="Times New Roman CYR"/>
          <w:szCs w:val="28"/>
        </w:rPr>
      </w:pPr>
      <w:r w:rsidRPr="006E1F5B">
        <w:rPr>
          <w:szCs w:val="28"/>
        </w:rPr>
        <w:t>зона коммунальных и складских объектов (П-2);</w:t>
      </w:r>
    </w:p>
    <w:p w:rsidR="00AC092A" w:rsidRDefault="00AC092A" w:rsidP="00AC092A">
      <w:pPr>
        <w:pStyle w:val="af5"/>
        <w:ind w:left="0"/>
        <w:rPr>
          <w:szCs w:val="28"/>
        </w:rPr>
      </w:pPr>
      <w:r>
        <w:rPr>
          <w:szCs w:val="28"/>
        </w:rPr>
        <w:t>з</w:t>
      </w:r>
      <w:r w:rsidRPr="006E1F5B">
        <w:rPr>
          <w:szCs w:val="28"/>
        </w:rPr>
        <w:t>оны инженерной и транспортной инфраструктур</w:t>
      </w:r>
      <w:r>
        <w:rPr>
          <w:szCs w:val="28"/>
        </w:rPr>
        <w:t xml:space="preserve">ы </w:t>
      </w:r>
      <w:r>
        <w:rPr>
          <w:rFonts w:eastAsia="Calibri"/>
        </w:rPr>
        <w:t>(</w:t>
      </w:r>
      <w:proofErr w:type="gramStart"/>
      <w:r>
        <w:rPr>
          <w:rFonts w:eastAsia="Calibri"/>
        </w:rPr>
        <w:t>ИТ</w:t>
      </w:r>
      <w:proofErr w:type="gramEnd"/>
      <w:r>
        <w:rPr>
          <w:rFonts w:eastAsia="Calibri"/>
        </w:rPr>
        <w:t>)</w:t>
      </w:r>
      <w:r w:rsidRPr="006E1F5B">
        <w:rPr>
          <w:szCs w:val="28"/>
        </w:rPr>
        <w:t>,</w:t>
      </w:r>
      <w:r>
        <w:rPr>
          <w:szCs w:val="28"/>
        </w:rPr>
        <w:t xml:space="preserve"> </w:t>
      </w:r>
      <w:r w:rsidRPr="006E1F5B">
        <w:rPr>
          <w:szCs w:val="28"/>
        </w:rPr>
        <w:t>в том числе:</w:t>
      </w:r>
    </w:p>
    <w:p w:rsidR="00AC092A" w:rsidRDefault="00AC092A" w:rsidP="00AC092A">
      <w:pPr>
        <w:pStyle w:val="af5"/>
        <w:ind w:left="0"/>
        <w:rPr>
          <w:szCs w:val="28"/>
        </w:rPr>
      </w:pPr>
      <w:r w:rsidRPr="006E1F5B">
        <w:rPr>
          <w:szCs w:val="28"/>
        </w:rPr>
        <w:t>з</w:t>
      </w:r>
      <w:r>
        <w:rPr>
          <w:szCs w:val="28"/>
        </w:rPr>
        <w:t>она улично-дорожной сети (ИТ-3);</w:t>
      </w:r>
    </w:p>
    <w:p w:rsidR="00AC092A" w:rsidRPr="006E1F5B" w:rsidRDefault="00AC092A" w:rsidP="00AC092A">
      <w:pPr>
        <w:pStyle w:val="af5"/>
        <w:ind w:left="0"/>
        <w:rPr>
          <w:rFonts w:ascii="Times New Roman CYR" w:eastAsia="Times New Roman CYR" w:hAnsi="Times New Roman CYR" w:cs="Times New Roman CYR"/>
          <w:szCs w:val="28"/>
        </w:rPr>
      </w:pPr>
      <w:r w:rsidRPr="006E1F5B">
        <w:rPr>
          <w:szCs w:val="28"/>
        </w:rPr>
        <w:t>зона объектов инженерной инфраструктуры (ИТ-4);</w:t>
      </w:r>
    </w:p>
    <w:p w:rsidR="00AC092A" w:rsidRDefault="00AC092A" w:rsidP="00AC092A">
      <w:pPr>
        <w:pStyle w:val="af5"/>
        <w:ind w:left="0"/>
        <w:rPr>
          <w:szCs w:val="28"/>
        </w:rPr>
      </w:pPr>
      <w:r>
        <w:rPr>
          <w:szCs w:val="28"/>
        </w:rPr>
        <w:t>зоны</w:t>
      </w:r>
      <w:r w:rsidRPr="006E1F5B">
        <w:rPr>
          <w:szCs w:val="28"/>
        </w:rPr>
        <w:t xml:space="preserve"> стоянок </w:t>
      </w:r>
      <w:r>
        <w:rPr>
          <w:rFonts w:eastAsia="Calibri"/>
        </w:rPr>
        <w:t>автомобильного транспорта (СА)</w:t>
      </w:r>
      <w:r w:rsidRPr="006E1F5B">
        <w:rPr>
          <w:szCs w:val="28"/>
        </w:rPr>
        <w:t>,</w:t>
      </w:r>
      <w:r>
        <w:rPr>
          <w:szCs w:val="28"/>
        </w:rPr>
        <w:t xml:space="preserve"> в том числе:</w:t>
      </w:r>
    </w:p>
    <w:p w:rsidR="00AC092A" w:rsidRPr="006E1F5B" w:rsidRDefault="00AC092A" w:rsidP="00AC092A">
      <w:pPr>
        <w:pStyle w:val="af5"/>
        <w:ind w:left="0"/>
        <w:rPr>
          <w:szCs w:val="28"/>
        </w:rPr>
      </w:pPr>
      <w:r>
        <w:rPr>
          <w:rFonts w:eastAsia="Calibri"/>
        </w:rPr>
        <w:t>зона стоянок для легковых автомобилей (СА-1)</w:t>
      </w:r>
      <w:r w:rsidRPr="006E1F5B">
        <w:rPr>
          <w:szCs w:val="28"/>
        </w:rPr>
        <w:t>.</w:t>
      </w:r>
    </w:p>
    <w:p w:rsidR="00AC092A" w:rsidRPr="006E1F5B" w:rsidRDefault="00AC092A" w:rsidP="00AC092A">
      <w:r w:rsidRPr="006E1F5B">
        <w:t xml:space="preserve">Планировочная структура и застройка микрорайонов и кварталов жилого района </w:t>
      </w:r>
      <w:r>
        <w:t>«</w:t>
      </w:r>
      <w:r w:rsidRPr="006E1F5B">
        <w:t>Прибрежный</w:t>
      </w:r>
      <w:r>
        <w:t>»</w:t>
      </w:r>
      <w:r w:rsidRPr="006E1F5B">
        <w:t xml:space="preserve"> реша</w:t>
      </w:r>
      <w:r>
        <w:t>ю</w:t>
      </w:r>
      <w:r w:rsidRPr="006E1F5B">
        <w:t>тся в виде жилых групп</w:t>
      </w:r>
      <w:r w:rsidR="00AA460A">
        <w:t>,</w:t>
      </w:r>
      <w:r w:rsidRPr="006E1F5B">
        <w:t xml:space="preserve"> объединяемых зелеными бульварами по основным пешеходным направлениям</w:t>
      </w:r>
      <w:r>
        <w:t>.</w:t>
      </w:r>
      <w:r w:rsidRPr="006E1F5B">
        <w:t xml:space="preserve"> В структуре застройки кварталов размещаются территории общеобразовательных школ и детских д</w:t>
      </w:r>
      <w:r w:rsidRPr="006E1F5B">
        <w:t>о</w:t>
      </w:r>
      <w:r w:rsidRPr="006E1F5B">
        <w:t>школьных учреждений.</w:t>
      </w:r>
    </w:p>
    <w:p w:rsidR="00AC092A" w:rsidRPr="006E1F5B" w:rsidRDefault="00AC092A" w:rsidP="00AC092A">
      <w:pPr>
        <w:pStyle w:val="221"/>
        <w:spacing w:after="0" w:line="240" w:lineRule="auto"/>
        <w:ind w:left="0"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На расчетный срок предполагается снос ветхой малоэтажной и усадебной застройки, </w:t>
      </w:r>
      <w:proofErr w:type="gramStart"/>
      <w:r w:rsidRPr="006E1F5B">
        <w:rPr>
          <w:sz w:val="28"/>
          <w:szCs w:val="28"/>
        </w:rPr>
        <w:t>жилой</w:t>
      </w:r>
      <w:proofErr w:type="gramEnd"/>
      <w:r w:rsidRPr="006E1F5B">
        <w:rPr>
          <w:sz w:val="28"/>
          <w:szCs w:val="28"/>
        </w:rPr>
        <w:t xml:space="preserve"> фонд которой составляет 36,69 тыс. кв. м общей площади. Размер занимаемой территории ориентировочно равен 52,0 га.</w:t>
      </w:r>
    </w:p>
    <w:p w:rsidR="00AC092A" w:rsidRPr="006E1F5B" w:rsidRDefault="00AC092A" w:rsidP="00AC092A">
      <w:pPr>
        <w:pStyle w:val="230"/>
        <w:spacing w:after="0" w:line="240" w:lineRule="auto"/>
        <w:ind w:left="0"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На освободившихся и свободных территориях будет построено 940,59</w:t>
      </w:r>
      <w:r>
        <w:rPr>
          <w:sz w:val="28"/>
          <w:szCs w:val="28"/>
        </w:rPr>
        <w:t> </w:t>
      </w:r>
      <w:r w:rsidRPr="006E1F5B">
        <w:rPr>
          <w:sz w:val="28"/>
          <w:szCs w:val="28"/>
        </w:rPr>
        <w:t>тыс.</w:t>
      </w:r>
      <w:r>
        <w:rPr>
          <w:sz w:val="28"/>
          <w:szCs w:val="28"/>
        </w:rPr>
        <w:t> </w:t>
      </w:r>
      <w:r w:rsidRPr="006E1F5B">
        <w:rPr>
          <w:sz w:val="28"/>
          <w:szCs w:val="28"/>
        </w:rPr>
        <w:t>кв. м общей площади. На расчетный срок, с учетом существующей сохраняемой жилой застройки, строящихся жилых домов и вновь проектируемой жилой застройки, общий жил</w:t>
      </w:r>
      <w:r w:rsidR="00AA460A">
        <w:rPr>
          <w:sz w:val="28"/>
          <w:szCs w:val="28"/>
        </w:rPr>
        <w:t>ищны</w:t>
      </w:r>
      <w:r w:rsidRPr="006E1F5B">
        <w:rPr>
          <w:sz w:val="28"/>
          <w:szCs w:val="28"/>
        </w:rPr>
        <w:t>й фонд составит 1185,22 тыс. кв. м.</w:t>
      </w:r>
    </w:p>
    <w:p w:rsidR="00AC092A" w:rsidRPr="006E1F5B" w:rsidRDefault="00AC092A" w:rsidP="00AC092A">
      <w:pPr>
        <w:pStyle w:val="230"/>
        <w:spacing w:after="0" w:line="240" w:lineRule="auto"/>
        <w:ind w:left="0"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Население района при средней обеспеченности жил</w:t>
      </w:r>
      <w:r>
        <w:rPr>
          <w:sz w:val="28"/>
          <w:szCs w:val="28"/>
        </w:rPr>
        <w:t>ищным</w:t>
      </w:r>
      <w:r w:rsidRPr="006E1F5B">
        <w:rPr>
          <w:sz w:val="28"/>
          <w:szCs w:val="28"/>
        </w:rPr>
        <w:t xml:space="preserve"> фондом общей площади в 30 кв. м на человека составит 39,51 тыс. чел</w:t>
      </w:r>
      <w:r>
        <w:rPr>
          <w:sz w:val="28"/>
          <w:szCs w:val="28"/>
        </w:rPr>
        <w:t>овек</w:t>
      </w:r>
      <w:r w:rsidRPr="006E1F5B">
        <w:rPr>
          <w:sz w:val="28"/>
          <w:szCs w:val="28"/>
        </w:rPr>
        <w:t>.</w:t>
      </w:r>
    </w:p>
    <w:p w:rsidR="00AC092A" w:rsidRPr="006E1F5B" w:rsidRDefault="00AC092A" w:rsidP="00AC092A">
      <w:pPr>
        <w:rPr>
          <w:szCs w:val="28"/>
        </w:rPr>
      </w:pPr>
      <w:r w:rsidRPr="006E1F5B">
        <w:rPr>
          <w:szCs w:val="28"/>
        </w:rPr>
        <w:t>В границах проектирования жилого района средн</w:t>
      </w:r>
      <w:r>
        <w:rPr>
          <w:szCs w:val="28"/>
        </w:rPr>
        <w:t>яя плотность составляет 386 человек</w:t>
      </w:r>
      <w:r w:rsidRPr="006E1F5B">
        <w:rPr>
          <w:szCs w:val="28"/>
        </w:rPr>
        <w:t>/</w:t>
      </w:r>
      <w:proofErr w:type="gramStart"/>
      <w:r w:rsidRPr="006E1F5B">
        <w:rPr>
          <w:szCs w:val="28"/>
        </w:rPr>
        <w:t>га</w:t>
      </w:r>
      <w:proofErr w:type="gramEnd"/>
      <w:r w:rsidRPr="006E1F5B">
        <w:rPr>
          <w:szCs w:val="28"/>
        </w:rPr>
        <w:t>. По отдельным жилым районам она колеблется в зависимости от этажности застройки.</w:t>
      </w:r>
    </w:p>
    <w:p w:rsidR="00AC092A" w:rsidRPr="006E1F5B" w:rsidRDefault="00AC092A" w:rsidP="00AC092A">
      <w:pPr>
        <w:pStyle w:val="a8"/>
        <w:ind w:left="0"/>
      </w:pPr>
      <w:r w:rsidRPr="006E1F5B">
        <w:t>Система культурно-бытового обслуживания имеет ступенчатую структуру и формируется центрами городского, районного значения и микрорайонного знач</w:t>
      </w:r>
      <w:r w:rsidRPr="006E1F5B">
        <w:t>е</w:t>
      </w:r>
      <w:r w:rsidRPr="006E1F5B">
        <w:t>ния. Объекты культурно-бытового обслуживания городского и районного знач</w:t>
      </w:r>
      <w:r w:rsidRPr="006E1F5B">
        <w:t>е</w:t>
      </w:r>
      <w:r w:rsidRPr="006E1F5B">
        <w:t xml:space="preserve">ния размещаются на территории общественно-деловых зон вдоль городских и районных магистралей. </w:t>
      </w:r>
      <w:proofErr w:type="gramStart"/>
      <w:r w:rsidRPr="006E1F5B">
        <w:t>Выполнять роль</w:t>
      </w:r>
      <w:proofErr w:type="gramEnd"/>
      <w:r w:rsidRPr="006E1F5B">
        <w:t xml:space="preserve"> центра района будут общественно-деловые зоны с объектами обслуживания, сформированные по ул. Саратовской.</w:t>
      </w:r>
    </w:p>
    <w:p w:rsidR="00AC092A" w:rsidRPr="006E1F5B" w:rsidRDefault="00AC092A" w:rsidP="00AC092A">
      <w:pPr>
        <w:pStyle w:val="a8"/>
        <w:ind w:left="0"/>
      </w:pPr>
      <w:r>
        <w:lastRenderedPageBreak/>
        <w:t xml:space="preserve">Территория и </w:t>
      </w:r>
      <w:r w:rsidRPr="00101424">
        <w:t xml:space="preserve">комплекс </w:t>
      </w:r>
      <w:r w:rsidRPr="00101424">
        <w:rPr>
          <w:bCs/>
        </w:rPr>
        <w:t>НУЗ «Дорожная клиническая больница</w:t>
      </w:r>
      <w:r>
        <w:rPr>
          <w:bCs/>
        </w:rPr>
        <w:t>»</w:t>
      </w:r>
      <w:r w:rsidRPr="00101424">
        <w:rPr>
          <w:bCs/>
        </w:rPr>
        <w:t xml:space="preserve"> ОАО</w:t>
      </w:r>
      <w:r>
        <w:rPr>
          <w:bCs/>
        </w:rPr>
        <w:t> </w:t>
      </w:r>
      <w:r w:rsidRPr="00101424">
        <w:rPr>
          <w:bCs/>
        </w:rPr>
        <w:t>«РЖД»</w:t>
      </w:r>
      <w:r w:rsidRPr="00101424">
        <w:t xml:space="preserve"> сохраняется и включается в</w:t>
      </w:r>
      <w:r w:rsidRPr="006E1F5B">
        <w:t xml:space="preserve"> общую планировочную структуру ра</w:t>
      </w:r>
      <w:r w:rsidRPr="006E1F5B">
        <w:t>й</w:t>
      </w:r>
      <w:r w:rsidRPr="006E1F5B">
        <w:t>она.</w:t>
      </w:r>
    </w:p>
    <w:p w:rsidR="00AC092A" w:rsidRPr="006E1F5B" w:rsidRDefault="00AC092A" w:rsidP="00AC092A">
      <w:r w:rsidRPr="006E1F5B">
        <w:t>Система озеленения общего пользования, входящая в состав рекреационной зоны, получает дальнейшее развитие во взаимосвязи с общественно-деловыми з</w:t>
      </w:r>
      <w:r w:rsidRPr="006E1F5B">
        <w:t>о</w:t>
      </w:r>
      <w:r w:rsidRPr="006E1F5B">
        <w:t>н</w:t>
      </w:r>
      <w:r>
        <w:t>ами. Проектируется набережная реки</w:t>
      </w:r>
      <w:r w:rsidRPr="006E1F5B">
        <w:t xml:space="preserve"> Оби с системой сквер</w:t>
      </w:r>
      <w:r>
        <w:t xml:space="preserve">ов на протяжении всего района − </w:t>
      </w:r>
      <w:r w:rsidRPr="006E1F5B">
        <w:t xml:space="preserve">от </w:t>
      </w:r>
      <w:proofErr w:type="spellStart"/>
      <w:r w:rsidRPr="006E1F5B">
        <w:t>Димитровского</w:t>
      </w:r>
      <w:proofErr w:type="spellEnd"/>
      <w:r w:rsidRPr="006E1F5B">
        <w:t xml:space="preserve"> моста до створа перспективного </w:t>
      </w:r>
      <w:proofErr w:type="spellStart"/>
      <w:r w:rsidRPr="006E1F5B">
        <w:t>Ельцовского</w:t>
      </w:r>
      <w:proofErr w:type="spellEnd"/>
      <w:r w:rsidRPr="006E1F5B">
        <w:t xml:space="preserve"> моста. </w:t>
      </w:r>
      <w:proofErr w:type="gramStart"/>
      <w:r w:rsidRPr="006E1F5B">
        <w:t xml:space="preserve">Проектируются скверы и бульвары вдоль поперечных улиц района </w:t>
      </w:r>
      <w:r>
        <w:t xml:space="preserve">(ул. Сухарная, ул. Правый Берег </w:t>
      </w:r>
      <w:r w:rsidRPr="006E1F5B">
        <w:t xml:space="preserve">Ельцовки, </w:t>
      </w:r>
      <w:r>
        <w:t>ул. </w:t>
      </w:r>
      <w:r w:rsidRPr="006E1F5B">
        <w:t xml:space="preserve">Моцарта, </w:t>
      </w:r>
      <w:r>
        <w:t>ул. </w:t>
      </w:r>
      <w:r w:rsidRPr="006E1F5B">
        <w:t xml:space="preserve">Саратовская, </w:t>
      </w:r>
      <w:r>
        <w:t>ул. </w:t>
      </w:r>
      <w:proofErr w:type="spellStart"/>
      <w:r>
        <w:t>Кубановская</w:t>
      </w:r>
      <w:proofErr w:type="spellEnd"/>
      <w:r>
        <w:t>) от ул. </w:t>
      </w:r>
      <w:r w:rsidRPr="006E1F5B">
        <w:t>Владимировской до районной магистрали по набережной.</w:t>
      </w:r>
      <w:proofErr w:type="gramEnd"/>
    </w:p>
    <w:p w:rsidR="00AC092A" w:rsidRPr="006E1F5B" w:rsidRDefault="00AC092A" w:rsidP="00AC092A">
      <w:r w:rsidRPr="006E1F5B">
        <w:rPr>
          <w:rFonts w:ascii="Times New Roman CYR" w:eastAsia="Times New Roman CYR" w:hAnsi="Times New Roman CYR" w:cs="Times New Roman CYR"/>
        </w:rPr>
        <w:t>Производственные зоны формируются на основе существующих террит</w:t>
      </w:r>
      <w:r w:rsidRPr="006E1F5B">
        <w:rPr>
          <w:rFonts w:ascii="Times New Roman CYR" w:eastAsia="Times New Roman CYR" w:hAnsi="Times New Roman CYR" w:cs="Times New Roman CYR"/>
        </w:rPr>
        <w:t>о</w:t>
      </w:r>
      <w:r w:rsidRPr="006E1F5B">
        <w:rPr>
          <w:rFonts w:ascii="Times New Roman CYR" w:eastAsia="Times New Roman CYR" w:hAnsi="Times New Roman CYR" w:cs="Times New Roman CYR"/>
        </w:rPr>
        <w:t>рий, занятых производственными и коммунально-складскими предприятиями. Для упорядочения планировки и застройки производственных зон, уменьшения их санитарно-защитных зон и создания условий для развития жилых и общес</w:t>
      </w:r>
      <w:r w:rsidRPr="006E1F5B">
        <w:rPr>
          <w:rFonts w:ascii="Times New Roman CYR" w:eastAsia="Times New Roman CYR" w:hAnsi="Times New Roman CYR" w:cs="Times New Roman CYR"/>
        </w:rPr>
        <w:t>т</w:t>
      </w:r>
      <w:r w:rsidRPr="006E1F5B">
        <w:rPr>
          <w:rFonts w:ascii="Times New Roman CYR" w:eastAsia="Times New Roman CYR" w:hAnsi="Times New Roman CYR" w:cs="Times New Roman CYR"/>
        </w:rPr>
        <w:t>венно-деловых зон часть предприятий предусматривается к выносу и перепроф</w:t>
      </w:r>
      <w:r w:rsidRPr="006E1F5B">
        <w:rPr>
          <w:rFonts w:ascii="Times New Roman CYR" w:eastAsia="Times New Roman CYR" w:hAnsi="Times New Roman CYR" w:cs="Times New Roman CYR"/>
        </w:rPr>
        <w:t>и</w:t>
      </w:r>
      <w:r w:rsidRPr="006E1F5B">
        <w:rPr>
          <w:rFonts w:ascii="Times New Roman CYR" w:eastAsia="Times New Roman CYR" w:hAnsi="Times New Roman CYR" w:cs="Times New Roman CYR"/>
        </w:rPr>
        <w:t>лированию.</w:t>
      </w:r>
    </w:p>
    <w:p w:rsidR="00AC092A" w:rsidRPr="006E1F5B" w:rsidRDefault="00AC092A" w:rsidP="00AC092A">
      <w:r w:rsidRPr="006E1F5B">
        <w:t xml:space="preserve">Проектируемый баланс использования территории представлен в таблице </w:t>
      </w:r>
      <w:r>
        <w:t xml:space="preserve">в разделе </w:t>
      </w:r>
      <w:r w:rsidRPr="00FD5E02">
        <w:t>9</w:t>
      </w:r>
      <w:r w:rsidR="00AA460A">
        <w:t xml:space="preserve"> </w:t>
      </w:r>
      <w:r w:rsidR="00DA67C9">
        <w:t>«</w:t>
      </w:r>
      <w:r w:rsidRPr="00FD5E02">
        <w:t>Основные технико-эко</w:t>
      </w:r>
      <w:r>
        <w:t>номические показатели</w:t>
      </w:r>
      <w:r w:rsidR="00DA67C9">
        <w:t>»</w:t>
      </w:r>
      <w:r>
        <w:t>.</w:t>
      </w:r>
      <w:r w:rsidRPr="006E1F5B">
        <w:t xml:space="preserve"> </w:t>
      </w:r>
    </w:p>
    <w:p w:rsidR="00AC092A" w:rsidRPr="006E1F5B" w:rsidRDefault="00AC092A" w:rsidP="00AC092A">
      <w:pPr>
        <w:ind w:firstLine="0"/>
        <w:jc w:val="center"/>
      </w:pPr>
    </w:p>
    <w:p w:rsidR="00AC092A" w:rsidRPr="006E1F5B" w:rsidRDefault="00AC092A" w:rsidP="00AC092A">
      <w:pPr>
        <w:ind w:firstLine="0"/>
        <w:jc w:val="center"/>
        <w:rPr>
          <w:bCs/>
        </w:rPr>
      </w:pPr>
      <w:r w:rsidRPr="006E1F5B">
        <w:rPr>
          <w:b/>
        </w:rPr>
        <w:t xml:space="preserve">3. </w:t>
      </w:r>
      <w:r w:rsidRPr="006E1F5B">
        <w:rPr>
          <w:b/>
          <w:bCs/>
        </w:rPr>
        <w:t>Обеспечение сохранности объектов культурного наследия</w:t>
      </w:r>
    </w:p>
    <w:p w:rsidR="00AC092A" w:rsidRPr="006E1F5B" w:rsidRDefault="00AC092A" w:rsidP="00AC092A">
      <w:pPr>
        <w:jc w:val="center"/>
        <w:rPr>
          <w:bCs/>
        </w:rPr>
      </w:pPr>
    </w:p>
    <w:p w:rsidR="00AC092A" w:rsidRPr="006E1F5B" w:rsidRDefault="00AC092A" w:rsidP="00AC092A">
      <w:r w:rsidRPr="006E1F5B">
        <w:t xml:space="preserve">На территории жилого района </w:t>
      </w:r>
      <w:r>
        <w:t>«</w:t>
      </w:r>
      <w:r w:rsidRPr="006E1F5B">
        <w:t>Прибрежный</w:t>
      </w:r>
      <w:r>
        <w:t>»</w:t>
      </w:r>
      <w:r w:rsidRPr="006E1F5B">
        <w:t xml:space="preserve"> в границах проектирования объектов культурного наследия нет.</w:t>
      </w:r>
    </w:p>
    <w:p w:rsidR="00AC092A" w:rsidRPr="006E1F5B" w:rsidRDefault="00AC092A" w:rsidP="00AC092A">
      <w:pPr>
        <w:autoSpaceDE w:val="0"/>
      </w:pPr>
      <w:r w:rsidRPr="006E1F5B">
        <w:t xml:space="preserve">Территория жилого района </w:t>
      </w:r>
      <w:r>
        <w:t>«</w:t>
      </w:r>
      <w:r w:rsidRPr="006E1F5B">
        <w:t>Прибрежный</w:t>
      </w:r>
      <w:r>
        <w:t>»</w:t>
      </w:r>
      <w:r w:rsidRPr="006E1F5B">
        <w:t xml:space="preserve"> </w:t>
      </w:r>
      <w:r>
        <w:t>на</w:t>
      </w:r>
      <w:r w:rsidRPr="006E1F5B">
        <w:t xml:space="preserve"> юго-запад</w:t>
      </w:r>
      <w:r>
        <w:t>е</w:t>
      </w:r>
      <w:r w:rsidRPr="006E1F5B">
        <w:t xml:space="preserve"> граничит </w:t>
      </w:r>
      <w:r>
        <w:t xml:space="preserve">с </w:t>
      </w:r>
      <w:r w:rsidRPr="006E1F5B">
        <w:t>охра</w:t>
      </w:r>
      <w:r w:rsidRPr="006E1F5B">
        <w:t>н</w:t>
      </w:r>
      <w:r w:rsidRPr="006E1F5B">
        <w:t>ной зон</w:t>
      </w:r>
      <w:r>
        <w:t>ой</w:t>
      </w:r>
      <w:r w:rsidRPr="006E1F5B">
        <w:t xml:space="preserve"> №</w:t>
      </w:r>
      <w:r>
        <w:t> </w:t>
      </w:r>
      <w:r w:rsidRPr="006E1F5B">
        <w:t xml:space="preserve">50 объекта культурного наследия </w:t>
      </w:r>
      <w:r>
        <w:t>«</w:t>
      </w:r>
      <w:r w:rsidRPr="006E1F5B">
        <w:t>Дом, в котором с</w:t>
      </w:r>
      <w:r>
        <w:t> </w:t>
      </w:r>
      <w:r w:rsidRPr="006E1F5B">
        <w:t>1905 по</w:t>
      </w:r>
      <w:r>
        <w:t> </w:t>
      </w:r>
      <w:r w:rsidRPr="006E1F5B">
        <w:t>1907 гг. находилась воскресная школа рабочих</w:t>
      </w:r>
      <w:r>
        <w:t>»</w:t>
      </w:r>
      <w:r w:rsidRPr="006E1F5B">
        <w:t>, расположенного по адресу</w:t>
      </w:r>
      <w:r>
        <w:t>:</w:t>
      </w:r>
      <w:r w:rsidRPr="006E1F5B">
        <w:t xml:space="preserve"> </w:t>
      </w:r>
      <w:r w:rsidR="00C50FF4">
        <w:t>Российская Федерация, Новосиби</w:t>
      </w:r>
      <w:r w:rsidR="004F4665">
        <w:t>р</w:t>
      </w:r>
      <w:r w:rsidR="00C50FF4">
        <w:t>с</w:t>
      </w:r>
      <w:r w:rsidR="004F4665">
        <w:t>кая область,</w:t>
      </w:r>
      <w:r w:rsidR="00C50FF4">
        <w:t xml:space="preserve"> </w:t>
      </w:r>
      <w:r w:rsidR="004F4665">
        <w:t xml:space="preserve"> город Новосибирск, </w:t>
      </w:r>
      <w:r w:rsidRPr="006E1F5B">
        <w:t>ул.</w:t>
      </w:r>
      <w:r>
        <w:t xml:space="preserve"> </w:t>
      </w:r>
      <w:r w:rsidRPr="006E1F5B">
        <w:t>Владимировская,</w:t>
      </w:r>
      <w:r>
        <w:t> </w:t>
      </w:r>
      <w:r w:rsidRPr="006E1F5B">
        <w:t>10.</w:t>
      </w:r>
    </w:p>
    <w:p w:rsidR="00AC092A" w:rsidRPr="006E1F5B" w:rsidRDefault="00AC092A" w:rsidP="00AC092A">
      <w:proofErr w:type="gramStart"/>
      <w:r w:rsidRPr="006E1F5B">
        <w:t>Действие градостроительных регламентов, установленных в соответствии с требованиями Градостроительного кодекса</w:t>
      </w:r>
      <w:r>
        <w:t xml:space="preserve"> Российской Федерации (далее – </w:t>
      </w:r>
      <w:proofErr w:type="spellStart"/>
      <w:r>
        <w:t>ГрК</w:t>
      </w:r>
      <w:proofErr w:type="spellEnd"/>
      <w:r>
        <w:t>),</w:t>
      </w:r>
      <w:r w:rsidRPr="006E1F5B">
        <w:t xml:space="preserve"> распространяется на земельные участки в границах зон охраны объектов культу</w:t>
      </w:r>
      <w:r w:rsidRPr="006E1F5B">
        <w:t>р</w:t>
      </w:r>
      <w:r w:rsidRPr="006E1F5B">
        <w:t>ного наследия, включенных в единый государственный реестр объектов культу</w:t>
      </w:r>
      <w:r w:rsidRPr="006E1F5B">
        <w:t>р</w:t>
      </w:r>
      <w:r w:rsidRPr="006E1F5B">
        <w:t>ного наследия (памятников истории и культуры) народов Российской Федерации, с ограничениями (обременениями) прав на земельные участки, утвержденны</w:t>
      </w:r>
      <w:r w:rsidR="00015BFD">
        <w:t>х</w:t>
      </w:r>
      <w:r w:rsidRPr="006E1F5B">
        <w:t xml:space="preserve"> п</w:t>
      </w:r>
      <w:r w:rsidRPr="006E1F5B">
        <w:t>о</w:t>
      </w:r>
      <w:r w:rsidRPr="006E1F5B">
        <w:t>становлением администрации Новосибирско</w:t>
      </w:r>
      <w:r>
        <w:t>й области от 15.02.2010 № 46-па «Об утверждении границ зон охраны</w:t>
      </w:r>
      <w:proofErr w:type="gramEnd"/>
      <w:r>
        <w:t xml:space="preserve"> объектов культурного наследия (памятников и</w:t>
      </w:r>
      <w:r>
        <w:t>с</w:t>
      </w:r>
      <w:r>
        <w:t>тории и культуры) народов Российской Федерации, расположенных на террит</w:t>
      </w:r>
      <w:r>
        <w:t>о</w:t>
      </w:r>
      <w:r>
        <w:t>рии города Новосибирска, режимов использования земель и градостроительных регламентов в границах данных зон охраны».</w:t>
      </w:r>
    </w:p>
    <w:p w:rsidR="00AC092A" w:rsidRPr="00194CF8" w:rsidRDefault="00AC092A" w:rsidP="00AC092A">
      <w:r w:rsidRPr="006E1F5B">
        <w:t>При проектировании и проведении землеустроительных, земляных, стро</w:t>
      </w:r>
      <w:r w:rsidRPr="006E1F5B">
        <w:t>и</w:t>
      </w:r>
      <w:r w:rsidRPr="006E1F5B">
        <w:t>тельных, мелиоративных, хозяйственных и иных работ в охранных зонах и на территориях объектов культурного наследия следует руководствоваться и испо</w:t>
      </w:r>
      <w:r w:rsidRPr="006E1F5B">
        <w:t>л</w:t>
      </w:r>
      <w:r w:rsidRPr="006E1F5B">
        <w:t>нять тре</w:t>
      </w:r>
      <w:r>
        <w:t>бования</w:t>
      </w:r>
      <w:r w:rsidRPr="006E1F5B">
        <w:t xml:space="preserve"> </w:t>
      </w:r>
      <w:r>
        <w:t>Федерального</w:t>
      </w:r>
      <w:r w:rsidRPr="00194CF8">
        <w:t xml:space="preserve"> закон</w:t>
      </w:r>
      <w:r>
        <w:t xml:space="preserve">а от 25.06.2002 </w:t>
      </w:r>
      <w:r w:rsidRPr="00194CF8">
        <w:t>№</w:t>
      </w:r>
      <w:r>
        <w:t> 73-ФЗ</w:t>
      </w:r>
      <w:r w:rsidRPr="00194CF8">
        <w:t xml:space="preserve"> </w:t>
      </w:r>
      <w:r>
        <w:t>«</w:t>
      </w:r>
      <w:r w:rsidRPr="00194CF8">
        <w:t>Об объектах кул</w:t>
      </w:r>
      <w:r w:rsidRPr="00194CF8">
        <w:t>ь</w:t>
      </w:r>
      <w:r w:rsidRPr="00194CF8">
        <w:t>турного наследия (памятниках истории и культуры) народов Российской Федер</w:t>
      </w:r>
      <w:r w:rsidRPr="00194CF8">
        <w:t>а</w:t>
      </w:r>
      <w:r w:rsidRPr="00194CF8">
        <w:t>ции</w:t>
      </w:r>
      <w:r>
        <w:t>».</w:t>
      </w:r>
    </w:p>
    <w:p w:rsidR="00AC092A" w:rsidRDefault="00AC092A" w:rsidP="00AC092A"/>
    <w:p w:rsidR="00015BFD" w:rsidRDefault="00015BFD" w:rsidP="00AC092A"/>
    <w:p w:rsidR="00015BFD" w:rsidRPr="006E1F5B" w:rsidRDefault="00015BFD" w:rsidP="00AC092A"/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lastRenderedPageBreak/>
        <w:t>4. Улично-дорожная сеть и транспорт</w:t>
      </w:r>
    </w:p>
    <w:p w:rsidR="00AC092A" w:rsidRPr="006E1F5B" w:rsidRDefault="00AC092A" w:rsidP="00AC092A">
      <w:pPr>
        <w:pStyle w:val="Standard"/>
        <w:jc w:val="center"/>
        <w:rPr>
          <w:sz w:val="28"/>
          <w:szCs w:val="28"/>
        </w:rPr>
      </w:pPr>
    </w:p>
    <w:p w:rsidR="00AC092A" w:rsidRPr="0078126A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78126A">
        <w:rPr>
          <w:sz w:val="28"/>
          <w:szCs w:val="28"/>
        </w:rPr>
        <w:t>Современное состояние.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Существующая магистрально-уличная сеть, в основном по границам проектируемого района, представлена магистральными улицами общегородского значения регулируемого движения: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ул. </w:t>
      </w:r>
      <w:r w:rsidRPr="006E1F5B">
        <w:rPr>
          <w:sz w:val="28"/>
          <w:szCs w:val="28"/>
        </w:rPr>
        <w:t>Владимировск</w:t>
      </w:r>
      <w:r>
        <w:rPr>
          <w:sz w:val="28"/>
          <w:szCs w:val="28"/>
        </w:rPr>
        <w:t>ой</w:t>
      </w:r>
      <w:r w:rsidRPr="006E1F5B">
        <w:rPr>
          <w:sz w:val="28"/>
          <w:szCs w:val="28"/>
        </w:rPr>
        <w:t xml:space="preserve"> по северо-восточной границе;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участком пр. </w:t>
      </w:r>
      <w:r w:rsidRPr="006E1F5B">
        <w:rPr>
          <w:sz w:val="28"/>
          <w:szCs w:val="28"/>
        </w:rPr>
        <w:t>Димитрова по юго-восточной границе;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ул. </w:t>
      </w:r>
      <w:r w:rsidRPr="006E1F5B">
        <w:rPr>
          <w:sz w:val="28"/>
          <w:szCs w:val="28"/>
        </w:rPr>
        <w:t>Сухарн</w:t>
      </w:r>
      <w:r>
        <w:rPr>
          <w:sz w:val="28"/>
          <w:szCs w:val="28"/>
        </w:rPr>
        <w:t>ой</w:t>
      </w:r>
      <w:r w:rsidRPr="006E1F5B">
        <w:rPr>
          <w:sz w:val="28"/>
          <w:szCs w:val="28"/>
        </w:rPr>
        <w:t>, от</w:t>
      </w:r>
      <w:r>
        <w:rPr>
          <w:sz w:val="28"/>
          <w:szCs w:val="28"/>
        </w:rPr>
        <w:t>ветвляющейся от пересечения ул. </w:t>
      </w:r>
      <w:r w:rsidRPr="006E1F5B">
        <w:rPr>
          <w:sz w:val="28"/>
          <w:szCs w:val="28"/>
        </w:rPr>
        <w:t xml:space="preserve">Владимировской и </w:t>
      </w:r>
      <w:r>
        <w:rPr>
          <w:sz w:val="28"/>
          <w:szCs w:val="28"/>
        </w:rPr>
        <w:t>ул. Дуси</w:t>
      </w:r>
      <w:r w:rsidRPr="006E1F5B">
        <w:rPr>
          <w:sz w:val="28"/>
          <w:szCs w:val="28"/>
        </w:rPr>
        <w:t xml:space="preserve"> Ковальчук, в северо-западном направлении, к </w:t>
      </w:r>
      <w:proofErr w:type="spellStart"/>
      <w:r w:rsidRPr="006E1F5B">
        <w:rPr>
          <w:sz w:val="28"/>
          <w:szCs w:val="28"/>
        </w:rPr>
        <w:t>Заельцовскому</w:t>
      </w:r>
      <w:proofErr w:type="spellEnd"/>
      <w:r w:rsidRPr="006E1F5B">
        <w:rPr>
          <w:sz w:val="28"/>
          <w:szCs w:val="28"/>
        </w:rPr>
        <w:t xml:space="preserve"> парку.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ул. </w:t>
      </w:r>
      <w:r w:rsidRPr="006E1F5B">
        <w:rPr>
          <w:sz w:val="28"/>
          <w:szCs w:val="28"/>
        </w:rPr>
        <w:t xml:space="preserve">Владимировской и </w:t>
      </w:r>
      <w:r>
        <w:rPr>
          <w:sz w:val="28"/>
          <w:szCs w:val="28"/>
        </w:rPr>
        <w:t>ул. </w:t>
      </w:r>
      <w:r w:rsidRPr="006E1F5B">
        <w:rPr>
          <w:sz w:val="28"/>
          <w:szCs w:val="28"/>
        </w:rPr>
        <w:t>Сухарной в поп</w:t>
      </w:r>
      <w:r>
        <w:rPr>
          <w:sz w:val="28"/>
          <w:szCs w:val="28"/>
        </w:rPr>
        <w:t xml:space="preserve">еречном направлении к берегу реки </w:t>
      </w:r>
      <w:r w:rsidRPr="006E1F5B">
        <w:rPr>
          <w:sz w:val="28"/>
          <w:szCs w:val="28"/>
        </w:rPr>
        <w:t>Оби отходит ряд жилых улиц, относительно благоустроенных, обслуживающих многоэтажную и промышленно-складскую зоны застройки</w:t>
      </w:r>
      <w:r w:rsidR="00015BFD">
        <w:rPr>
          <w:sz w:val="28"/>
          <w:szCs w:val="28"/>
        </w:rPr>
        <w:t xml:space="preserve">: </w:t>
      </w:r>
      <w:proofErr w:type="gramStart"/>
      <w:r w:rsidRPr="006E1F5B">
        <w:rPr>
          <w:sz w:val="28"/>
          <w:szCs w:val="28"/>
        </w:rPr>
        <w:t>Чернышевск</w:t>
      </w:r>
      <w:r>
        <w:rPr>
          <w:sz w:val="28"/>
          <w:szCs w:val="28"/>
        </w:rPr>
        <w:t>ий спуск</w:t>
      </w:r>
      <w:r w:rsidR="00015B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Владимировский</w:t>
      </w:r>
      <w:proofErr w:type="spellEnd"/>
      <w:r>
        <w:rPr>
          <w:sz w:val="28"/>
          <w:szCs w:val="28"/>
        </w:rPr>
        <w:t xml:space="preserve"> спуск, ул. Саратовская, ул. Ногина, ул. </w:t>
      </w:r>
      <w:r w:rsidRPr="006E1F5B">
        <w:rPr>
          <w:sz w:val="28"/>
          <w:szCs w:val="28"/>
        </w:rPr>
        <w:t>Шорн</w:t>
      </w:r>
      <w:r>
        <w:rPr>
          <w:sz w:val="28"/>
          <w:szCs w:val="28"/>
        </w:rPr>
        <w:t>ая, ул. Сухарная (</w:t>
      </w:r>
      <w:r w:rsidRPr="006E1F5B">
        <w:rPr>
          <w:sz w:val="28"/>
          <w:szCs w:val="28"/>
        </w:rPr>
        <w:t>жилая</w:t>
      </w:r>
      <w:r>
        <w:rPr>
          <w:sz w:val="28"/>
          <w:szCs w:val="28"/>
        </w:rPr>
        <w:t>)</w:t>
      </w:r>
      <w:r w:rsidRPr="006E1F5B">
        <w:rPr>
          <w:sz w:val="28"/>
          <w:szCs w:val="28"/>
        </w:rPr>
        <w:t>.</w:t>
      </w:r>
      <w:proofErr w:type="gramEnd"/>
      <w:r w:rsidRPr="006E1F5B">
        <w:rPr>
          <w:sz w:val="28"/>
          <w:szCs w:val="28"/>
        </w:rPr>
        <w:t xml:space="preserve"> От этих основных улиц ответвляются жилые усадебные улицы, создававшиеся большей частью стихийно.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Плотность основных существующих улиц на проектируемой территории</w:t>
      </w:r>
      <w:r>
        <w:rPr>
          <w:sz w:val="28"/>
          <w:szCs w:val="28"/>
        </w:rPr>
        <w:t xml:space="preserve"> при длине 5,5 км составляет </w:t>
      </w:r>
      <w:r w:rsidRPr="006E1F5B">
        <w:rPr>
          <w:sz w:val="28"/>
          <w:szCs w:val="28"/>
        </w:rPr>
        <w:t>1,6 км</w:t>
      </w:r>
      <w:r w:rsidRPr="006B3332">
        <w:rPr>
          <w:sz w:val="28"/>
          <w:szCs w:val="28"/>
        </w:rPr>
        <w:t>/кв. км</w:t>
      </w:r>
      <w:r w:rsidRPr="006E1F5B">
        <w:rPr>
          <w:sz w:val="28"/>
          <w:szCs w:val="28"/>
        </w:rPr>
        <w:t>, из них магистральны</w:t>
      </w:r>
      <w:r w:rsidR="00015BFD">
        <w:rPr>
          <w:sz w:val="28"/>
          <w:szCs w:val="28"/>
        </w:rPr>
        <w:t>х</w:t>
      </w:r>
      <w:r w:rsidRPr="006E1F5B">
        <w:rPr>
          <w:sz w:val="28"/>
          <w:szCs w:val="28"/>
        </w:rPr>
        <w:t xml:space="preserve"> при длине 2,6</w:t>
      </w:r>
      <w:r w:rsidR="00015BFD">
        <w:rPr>
          <w:sz w:val="28"/>
          <w:szCs w:val="28"/>
        </w:rPr>
        <w:t> </w:t>
      </w:r>
      <w:r w:rsidRPr="006E1F5B">
        <w:rPr>
          <w:sz w:val="28"/>
          <w:szCs w:val="28"/>
        </w:rPr>
        <w:t>км</w:t>
      </w:r>
      <w:r w:rsidR="00015BFD">
        <w:rPr>
          <w:sz w:val="28"/>
          <w:szCs w:val="28"/>
        </w:rPr>
        <w:t> </w:t>
      </w:r>
      <w:r w:rsidRPr="006E1F5B">
        <w:rPr>
          <w:sz w:val="28"/>
          <w:szCs w:val="28"/>
        </w:rPr>
        <w:t>– 0,75 км</w:t>
      </w:r>
      <w:r w:rsidRPr="006B3332">
        <w:rPr>
          <w:sz w:val="28"/>
          <w:szCs w:val="28"/>
        </w:rPr>
        <w:t>/кв. км</w:t>
      </w:r>
      <w:r w:rsidRPr="006E1F5B">
        <w:rPr>
          <w:sz w:val="28"/>
          <w:szCs w:val="28"/>
        </w:rPr>
        <w:t>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Наибольшие потоки транспорта наблюдаются по основ</w:t>
      </w:r>
      <w:r>
        <w:rPr>
          <w:sz w:val="28"/>
          <w:szCs w:val="28"/>
        </w:rPr>
        <w:t>ным городским магист</w:t>
      </w:r>
      <w:r w:rsidR="00015BFD">
        <w:rPr>
          <w:sz w:val="28"/>
          <w:szCs w:val="28"/>
        </w:rPr>
        <w:t>ралям:</w:t>
      </w:r>
      <w:r>
        <w:rPr>
          <w:sz w:val="28"/>
          <w:szCs w:val="28"/>
        </w:rPr>
        <w:t xml:space="preserve"> пр. Димитрова и ул. </w:t>
      </w:r>
      <w:r w:rsidRPr="006E1F5B">
        <w:rPr>
          <w:sz w:val="28"/>
          <w:szCs w:val="28"/>
        </w:rPr>
        <w:t>Владимировской, на подходах к мосту через р</w:t>
      </w:r>
      <w:r>
        <w:rPr>
          <w:sz w:val="28"/>
          <w:szCs w:val="28"/>
        </w:rPr>
        <w:t xml:space="preserve">еку </w:t>
      </w:r>
      <w:r w:rsidRPr="006E1F5B">
        <w:rPr>
          <w:sz w:val="28"/>
          <w:szCs w:val="28"/>
        </w:rPr>
        <w:t>Обь</w:t>
      </w:r>
      <w:r w:rsidR="00015BFD">
        <w:rPr>
          <w:sz w:val="28"/>
          <w:szCs w:val="28"/>
        </w:rPr>
        <w:t xml:space="preserve"> - </w:t>
      </w:r>
      <w:r w:rsidRPr="00550B49">
        <w:rPr>
          <w:sz w:val="28"/>
          <w:szCs w:val="28"/>
        </w:rPr>
        <w:t xml:space="preserve">до 2000 </w:t>
      </w:r>
      <w:r w:rsidRPr="00550B49">
        <w:t>−</w:t>
      </w:r>
      <w:r w:rsidRPr="00550B49">
        <w:rPr>
          <w:sz w:val="28"/>
          <w:szCs w:val="28"/>
        </w:rPr>
        <w:t xml:space="preserve"> 3000 автомобилей</w:t>
      </w:r>
      <w:r w:rsidRPr="006E1F5B">
        <w:rPr>
          <w:sz w:val="28"/>
          <w:szCs w:val="28"/>
        </w:rPr>
        <w:t xml:space="preserve"> в час в одном направлении соответственно, п</w:t>
      </w:r>
      <w:r>
        <w:rPr>
          <w:sz w:val="28"/>
          <w:szCs w:val="28"/>
        </w:rPr>
        <w:t>о ул. </w:t>
      </w:r>
      <w:r w:rsidRPr="006E1F5B">
        <w:rPr>
          <w:sz w:val="28"/>
          <w:szCs w:val="28"/>
        </w:rPr>
        <w:t>Сухарной движение транспорта пока небольшое из</w:t>
      </w:r>
      <w:r>
        <w:rPr>
          <w:sz w:val="28"/>
          <w:szCs w:val="28"/>
        </w:rPr>
        <w:t>-за тупикового характера улицы</w:t>
      </w:r>
      <w:r w:rsidRPr="006E1F5B">
        <w:rPr>
          <w:sz w:val="28"/>
          <w:szCs w:val="28"/>
        </w:rPr>
        <w:t xml:space="preserve"> </w:t>
      </w:r>
      <w:r w:rsidR="00015BFD">
        <w:rPr>
          <w:sz w:val="28"/>
          <w:szCs w:val="28"/>
        </w:rPr>
        <w:t xml:space="preserve">- </w:t>
      </w:r>
      <w:r w:rsidRPr="006E1F5B">
        <w:rPr>
          <w:sz w:val="28"/>
          <w:szCs w:val="28"/>
        </w:rPr>
        <w:t>до 500 авт</w:t>
      </w:r>
      <w:r>
        <w:rPr>
          <w:sz w:val="28"/>
          <w:szCs w:val="28"/>
        </w:rPr>
        <w:t>омобилей в час.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В районе также имеются железнодорожные ветки в направлении к расположенным в северо-западной части предприятиям (заводам </w:t>
      </w:r>
      <w:r>
        <w:rPr>
          <w:sz w:val="28"/>
          <w:szCs w:val="28"/>
        </w:rPr>
        <w:t>железобетонных конструкций</w:t>
      </w:r>
      <w:r w:rsidRPr="006E1F5B">
        <w:rPr>
          <w:sz w:val="28"/>
          <w:szCs w:val="28"/>
        </w:rPr>
        <w:t xml:space="preserve">, </w:t>
      </w:r>
      <w:r>
        <w:rPr>
          <w:sz w:val="28"/>
          <w:szCs w:val="28"/>
        </w:rPr>
        <w:t>м</w:t>
      </w:r>
      <w:r w:rsidRPr="006E1F5B">
        <w:rPr>
          <w:sz w:val="28"/>
          <w:szCs w:val="28"/>
        </w:rPr>
        <w:t>ясокомбинату</w:t>
      </w:r>
      <w:r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</w:t>
      </w:r>
      <w:r>
        <w:rPr>
          <w:sz w:val="28"/>
          <w:szCs w:val="28"/>
        </w:rPr>
        <w:t>маслозаводу, обувной фабрик</w:t>
      </w:r>
      <w:r w:rsidR="00015BFD">
        <w:rPr>
          <w:sz w:val="28"/>
          <w:szCs w:val="28"/>
        </w:rPr>
        <w:t>е</w:t>
      </w:r>
      <w:r>
        <w:rPr>
          <w:sz w:val="28"/>
          <w:szCs w:val="28"/>
        </w:rPr>
        <w:t>) с пересечением ул. </w:t>
      </w:r>
      <w:r w:rsidRPr="006E1F5B">
        <w:rPr>
          <w:sz w:val="28"/>
          <w:szCs w:val="28"/>
        </w:rPr>
        <w:t xml:space="preserve">Владимировской, </w:t>
      </w:r>
      <w:r>
        <w:rPr>
          <w:sz w:val="28"/>
          <w:szCs w:val="28"/>
        </w:rPr>
        <w:t>ул. </w:t>
      </w:r>
      <w:r w:rsidRPr="006E1F5B">
        <w:rPr>
          <w:sz w:val="28"/>
          <w:szCs w:val="28"/>
        </w:rPr>
        <w:t xml:space="preserve">Сухарной, </w:t>
      </w:r>
      <w:r>
        <w:rPr>
          <w:sz w:val="28"/>
          <w:szCs w:val="28"/>
        </w:rPr>
        <w:t>ул. </w:t>
      </w:r>
      <w:r w:rsidRPr="006E1F5B">
        <w:rPr>
          <w:sz w:val="28"/>
          <w:szCs w:val="28"/>
        </w:rPr>
        <w:t>Шорной в одном уровне</w:t>
      </w:r>
      <w:r w:rsidR="00015BFD"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с</w:t>
      </w:r>
      <w:r>
        <w:rPr>
          <w:sz w:val="28"/>
          <w:szCs w:val="28"/>
        </w:rPr>
        <w:t>о</w:t>
      </w:r>
      <w:r w:rsidRPr="006E1F5B">
        <w:rPr>
          <w:sz w:val="28"/>
          <w:szCs w:val="28"/>
        </w:rPr>
        <w:t xml:space="preserve"> светофорным регулированием.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настоящее время часть веток уже не действует по экономическим причинам, а по оставшимся подачи поездов сокращены, осуществляются в основном в т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>мное время суток, когда движение автотранспорта уменьшается.</w:t>
      </w:r>
    </w:p>
    <w:p w:rsidR="00AC092A" w:rsidRPr="00AB6C7A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свя</w:t>
      </w:r>
      <w:r>
        <w:rPr>
          <w:sz w:val="28"/>
          <w:szCs w:val="28"/>
        </w:rPr>
        <w:t>зи с наличием в районе малых ре</w:t>
      </w:r>
      <w:r w:rsidRPr="006E1F5B">
        <w:rPr>
          <w:sz w:val="28"/>
          <w:szCs w:val="28"/>
        </w:rPr>
        <w:t>к 1-</w:t>
      </w:r>
      <w:r w:rsidR="00015BFD">
        <w:rPr>
          <w:sz w:val="28"/>
          <w:szCs w:val="28"/>
        </w:rPr>
        <w:t>я</w:t>
      </w:r>
      <w:r w:rsidRPr="006E1F5B">
        <w:rPr>
          <w:sz w:val="28"/>
          <w:szCs w:val="28"/>
        </w:rPr>
        <w:t xml:space="preserve"> </w:t>
      </w:r>
      <w:r w:rsidR="00015BFD" w:rsidRPr="006E1F5B">
        <w:rPr>
          <w:sz w:val="28"/>
          <w:szCs w:val="28"/>
        </w:rPr>
        <w:t>Ельцов</w:t>
      </w:r>
      <w:r w:rsidR="00015BFD">
        <w:rPr>
          <w:sz w:val="28"/>
          <w:szCs w:val="28"/>
        </w:rPr>
        <w:t>ка</w:t>
      </w:r>
      <w:r w:rsidR="00015BFD" w:rsidRPr="006E1F5B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и 2-</w:t>
      </w:r>
      <w:r w:rsidR="00015BFD">
        <w:rPr>
          <w:sz w:val="28"/>
          <w:szCs w:val="28"/>
        </w:rPr>
        <w:t>я</w:t>
      </w:r>
      <w:r w:rsidRPr="006E1F5B">
        <w:rPr>
          <w:sz w:val="28"/>
          <w:szCs w:val="28"/>
        </w:rPr>
        <w:t xml:space="preserve"> Ельцов</w:t>
      </w:r>
      <w:r>
        <w:rPr>
          <w:sz w:val="28"/>
          <w:szCs w:val="28"/>
        </w:rPr>
        <w:t>к</w:t>
      </w:r>
      <w:r w:rsidR="00015BFD">
        <w:rPr>
          <w:sz w:val="28"/>
          <w:szCs w:val="28"/>
        </w:rPr>
        <w:t>а</w:t>
      </w:r>
      <w:r w:rsidRPr="006E1F5B">
        <w:rPr>
          <w:sz w:val="28"/>
          <w:szCs w:val="28"/>
        </w:rPr>
        <w:t xml:space="preserve">, для проезда </w:t>
      </w:r>
      <w:r w:rsidRPr="00AB6C7A">
        <w:rPr>
          <w:sz w:val="28"/>
          <w:szCs w:val="28"/>
        </w:rPr>
        <w:t>через них устроены:</w:t>
      </w:r>
    </w:p>
    <w:p w:rsidR="00AC092A" w:rsidRPr="007E6D18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7E6D18">
        <w:rPr>
          <w:sz w:val="28"/>
          <w:szCs w:val="28"/>
        </w:rPr>
        <w:t>на ул. 2-</w:t>
      </w:r>
      <w:r w:rsidR="00015BFD">
        <w:rPr>
          <w:sz w:val="28"/>
          <w:szCs w:val="28"/>
        </w:rPr>
        <w:t>я</w:t>
      </w:r>
      <w:r w:rsidRPr="007E6D18">
        <w:rPr>
          <w:sz w:val="28"/>
          <w:szCs w:val="28"/>
        </w:rPr>
        <w:t xml:space="preserve"> Сухарн</w:t>
      </w:r>
      <w:r w:rsidR="00015BFD">
        <w:rPr>
          <w:sz w:val="28"/>
          <w:szCs w:val="28"/>
        </w:rPr>
        <w:t>ая</w:t>
      </w:r>
      <w:r w:rsidRPr="007E6D18">
        <w:rPr>
          <w:sz w:val="28"/>
          <w:szCs w:val="28"/>
        </w:rPr>
        <w:t xml:space="preserve"> Берегов</w:t>
      </w:r>
      <w:r w:rsidR="00015BFD">
        <w:rPr>
          <w:sz w:val="28"/>
          <w:szCs w:val="28"/>
        </w:rPr>
        <w:t>ая</w:t>
      </w:r>
      <w:r w:rsidRPr="007E6D18">
        <w:rPr>
          <w:sz w:val="28"/>
          <w:szCs w:val="28"/>
        </w:rPr>
        <w:t xml:space="preserve"> через реку 1-я Ельцовка</w:t>
      </w:r>
      <w:r>
        <w:rPr>
          <w:sz w:val="28"/>
          <w:szCs w:val="28"/>
        </w:rPr>
        <w:t xml:space="preserve"> </w:t>
      </w:r>
      <w:r>
        <w:t>−</w:t>
      </w:r>
      <w:r>
        <w:rPr>
          <w:sz w:val="28"/>
          <w:szCs w:val="28"/>
        </w:rPr>
        <w:t xml:space="preserve"> </w:t>
      </w:r>
      <w:r w:rsidRPr="007E6D18">
        <w:rPr>
          <w:sz w:val="28"/>
          <w:szCs w:val="28"/>
        </w:rPr>
        <w:t>дамба с водопропускным отверстием размером 9×6 м;</w:t>
      </w:r>
    </w:p>
    <w:p w:rsidR="00AC092A" w:rsidRPr="007E6D18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7E6D18">
        <w:rPr>
          <w:sz w:val="28"/>
          <w:szCs w:val="28"/>
        </w:rPr>
        <w:t>на ул. Сух</w:t>
      </w:r>
      <w:r>
        <w:rPr>
          <w:sz w:val="28"/>
          <w:szCs w:val="28"/>
        </w:rPr>
        <w:t xml:space="preserve">арной через реку 2-я Ельцовка </w:t>
      </w:r>
      <w:r>
        <w:t>−</w:t>
      </w:r>
      <w:r>
        <w:rPr>
          <w:sz w:val="28"/>
          <w:szCs w:val="28"/>
        </w:rPr>
        <w:t xml:space="preserve"> </w:t>
      </w:r>
      <w:r w:rsidRPr="007E6D18">
        <w:rPr>
          <w:sz w:val="28"/>
          <w:szCs w:val="28"/>
        </w:rPr>
        <w:t>железобетонный мост 25×9 м на</w:t>
      </w:r>
      <w:r>
        <w:rPr>
          <w:sz w:val="28"/>
          <w:szCs w:val="28"/>
        </w:rPr>
        <w:t> две</w:t>
      </w:r>
      <w:r w:rsidRPr="007E6D18">
        <w:rPr>
          <w:sz w:val="28"/>
          <w:szCs w:val="28"/>
        </w:rPr>
        <w:t xml:space="preserve"> полосы движения.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участке пересечения ул. </w:t>
      </w:r>
      <w:r w:rsidRPr="006E1F5B">
        <w:rPr>
          <w:sz w:val="28"/>
          <w:szCs w:val="28"/>
        </w:rPr>
        <w:t xml:space="preserve">Владимировской </w:t>
      </w:r>
      <w:r w:rsidR="00015BFD">
        <w:rPr>
          <w:sz w:val="28"/>
          <w:szCs w:val="28"/>
        </w:rPr>
        <w:t>с</w:t>
      </w:r>
      <w:r w:rsidRPr="006E1F5B">
        <w:rPr>
          <w:sz w:val="28"/>
          <w:szCs w:val="28"/>
        </w:rPr>
        <w:t xml:space="preserve"> прилегающей застройкой река 1-я Ельцовка убрана в коллектор.</w:t>
      </w:r>
    </w:p>
    <w:p w:rsidR="00AC092A" w:rsidRPr="006E1F5B" w:rsidRDefault="00AC092A" w:rsidP="00AC092A">
      <w:r w:rsidRPr="006E1F5B">
        <w:t>Пешеходное движение в районе осуществляется по тротуарам основных улиц, в усадебной зоне – по грунтовым дорожкам и проездам. Осн</w:t>
      </w:r>
      <w:r>
        <w:t>овные потоки наблюдаются по ул. Владимировской и ул. </w:t>
      </w:r>
      <w:r w:rsidRPr="006E1F5B">
        <w:t>Сухарной (</w:t>
      </w:r>
      <w:r>
        <w:t>частично</w:t>
      </w:r>
      <w:r w:rsidRPr="006E1F5B">
        <w:t>), где сосредот</w:t>
      </w:r>
      <w:r w:rsidRPr="006E1F5B">
        <w:t>о</w:t>
      </w:r>
      <w:r w:rsidRPr="006E1F5B">
        <w:t>чены объекты обслуживания и проходные предприятий.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Район в достаточной степени обслуживается общественным транспортом. Маршруты наземного транспорта проходят по основным магистраля</w:t>
      </w:r>
      <w:r>
        <w:rPr>
          <w:sz w:val="28"/>
          <w:szCs w:val="28"/>
        </w:rPr>
        <w:t xml:space="preserve">м </w:t>
      </w:r>
      <w:proofErr w:type="gramStart"/>
      <w:r>
        <w:rPr>
          <w:sz w:val="28"/>
          <w:szCs w:val="28"/>
        </w:rPr>
        <w:t>–у</w:t>
      </w:r>
      <w:proofErr w:type="gramEnd"/>
      <w:r>
        <w:rPr>
          <w:sz w:val="28"/>
          <w:szCs w:val="28"/>
        </w:rPr>
        <w:t>л. Владимировской, пр. Димитрова и ул. </w:t>
      </w:r>
      <w:proofErr w:type="gramStart"/>
      <w:r w:rsidRPr="006E1F5B">
        <w:rPr>
          <w:sz w:val="28"/>
          <w:szCs w:val="28"/>
        </w:rPr>
        <w:t>Сухарной</w:t>
      </w:r>
      <w:proofErr w:type="gramEnd"/>
      <w:r w:rsidRPr="006E1F5B">
        <w:rPr>
          <w:sz w:val="28"/>
          <w:szCs w:val="28"/>
        </w:rPr>
        <w:t xml:space="preserve">. По первым двум проложены </w:t>
      </w:r>
      <w:r w:rsidRPr="006E1F5B">
        <w:rPr>
          <w:sz w:val="28"/>
          <w:szCs w:val="28"/>
        </w:rPr>
        <w:lastRenderedPageBreak/>
        <w:t>автобусные маршруты, троллейбусный маршрут и ряд маршрутных такси</w:t>
      </w:r>
      <w:r>
        <w:rPr>
          <w:sz w:val="28"/>
          <w:szCs w:val="28"/>
        </w:rPr>
        <w:t>, транзитные для района; по ул. </w:t>
      </w:r>
      <w:proofErr w:type="gramStart"/>
      <w:r w:rsidRPr="006E1F5B">
        <w:rPr>
          <w:sz w:val="28"/>
          <w:szCs w:val="28"/>
        </w:rPr>
        <w:t>Сухарной</w:t>
      </w:r>
      <w:proofErr w:type="gramEnd"/>
      <w:r w:rsidRPr="006E1F5B">
        <w:rPr>
          <w:sz w:val="28"/>
          <w:szCs w:val="28"/>
        </w:rPr>
        <w:t xml:space="preserve"> проложен один автобусный маршрут к </w:t>
      </w:r>
      <w:proofErr w:type="spellStart"/>
      <w:r w:rsidRPr="006E1F5B">
        <w:rPr>
          <w:sz w:val="28"/>
          <w:szCs w:val="28"/>
        </w:rPr>
        <w:t>Заельцовскому</w:t>
      </w:r>
      <w:proofErr w:type="spellEnd"/>
      <w:r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парку, а также ряд маршрутов микроавтобусов. Всего длина автобусной сети соответствует длине магистралей – около 4,75 км, из них условно можно отнести к району 2,6 км; троллейбусная линия – 3 км (1,5 км). Плотность сети наземного транспорта составляет около 0,8</w:t>
      </w:r>
      <w:r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км</w:t>
      </w:r>
      <w:r w:rsidRPr="006B3332">
        <w:rPr>
          <w:sz w:val="28"/>
          <w:szCs w:val="28"/>
        </w:rPr>
        <w:t>/кв. км</w:t>
      </w:r>
      <w:r w:rsidRPr="006E1F5B">
        <w:rPr>
          <w:sz w:val="28"/>
          <w:szCs w:val="28"/>
        </w:rPr>
        <w:t>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перевозках жителей района участвует ведомственный и индивидуальный легк</w:t>
      </w:r>
      <w:r>
        <w:rPr>
          <w:sz w:val="28"/>
          <w:szCs w:val="28"/>
        </w:rPr>
        <w:t>овой транспорт – около 3,0 тыс.</w:t>
      </w:r>
      <w:r w:rsidRPr="006E1F5B">
        <w:rPr>
          <w:sz w:val="28"/>
          <w:szCs w:val="28"/>
        </w:rPr>
        <w:t xml:space="preserve"> машин и около 0,5 тыс. единиц мотосредств. Машины и мотосредства хранятся в </w:t>
      </w:r>
      <w:r>
        <w:rPr>
          <w:sz w:val="28"/>
          <w:szCs w:val="28"/>
        </w:rPr>
        <w:t xml:space="preserve">гаражах и на платных стоянках </w:t>
      </w:r>
      <w:r>
        <w:t>−</w:t>
      </w:r>
      <w:r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 xml:space="preserve">всего около 2500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>.</w:t>
      </w:r>
    </w:p>
    <w:p w:rsidR="00AC092A" w:rsidRPr="00550B49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При гаражных комплексах, на территории промпредприятий организованы небольшие коммерческие станции техобслуживания, авт</w:t>
      </w:r>
      <w:r>
        <w:rPr>
          <w:sz w:val="28"/>
          <w:szCs w:val="28"/>
        </w:rPr>
        <w:t>омойки, примерно до 10 объектов</w:t>
      </w:r>
      <w:r w:rsidRPr="006E1F5B">
        <w:rPr>
          <w:sz w:val="28"/>
          <w:szCs w:val="28"/>
        </w:rPr>
        <w:t xml:space="preserve"> </w:t>
      </w:r>
      <w:r w:rsidRPr="00550B49">
        <w:rPr>
          <w:sz w:val="28"/>
          <w:szCs w:val="28"/>
        </w:rPr>
        <w:t xml:space="preserve">на 35 </w:t>
      </w:r>
      <w:r w:rsidRPr="00550B49">
        <w:t>−</w:t>
      </w:r>
      <w:r w:rsidRPr="00550B49">
        <w:rPr>
          <w:sz w:val="28"/>
          <w:szCs w:val="28"/>
        </w:rPr>
        <w:t xml:space="preserve"> 40 постов, хотя для района требуется 15 </w:t>
      </w:r>
      <w:r w:rsidRPr="00550B49">
        <w:t>−</w:t>
      </w:r>
      <w:r w:rsidRPr="00550B49">
        <w:rPr>
          <w:sz w:val="28"/>
          <w:szCs w:val="28"/>
        </w:rPr>
        <w:t xml:space="preserve"> 20 постов.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550B49">
        <w:rPr>
          <w:sz w:val="28"/>
          <w:szCs w:val="28"/>
        </w:rPr>
        <w:t xml:space="preserve">По ул. Владимировской, но за границами района, размещены 4 автозаправочные станции (далее – АЗС) по 4 </w:t>
      </w:r>
      <w:r w:rsidRPr="00550B49">
        <w:t>−</w:t>
      </w:r>
      <w:r w:rsidRPr="00550B49">
        <w:rPr>
          <w:sz w:val="28"/>
          <w:szCs w:val="28"/>
        </w:rPr>
        <w:t xml:space="preserve"> 5</w:t>
      </w:r>
      <w:r w:rsidRPr="006E1F5B">
        <w:rPr>
          <w:sz w:val="28"/>
          <w:szCs w:val="28"/>
        </w:rPr>
        <w:t xml:space="preserve"> колонок, при них </w:t>
      </w:r>
      <w:r w:rsidRPr="003028B9">
        <w:rPr>
          <w:sz w:val="28"/>
          <w:szCs w:val="28"/>
        </w:rPr>
        <w:t>станции технического о</w:t>
      </w:r>
      <w:r>
        <w:rPr>
          <w:sz w:val="28"/>
          <w:szCs w:val="28"/>
        </w:rPr>
        <w:t xml:space="preserve">бслуживания автомобилей (далее </w:t>
      </w:r>
      <w:r w:rsidR="00B34074">
        <w:rPr>
          <w:sz w:val="28"/>
          <w:szCs w:val="28"/>
        </w:rPr>
        <w:sym w:font="Symbol" w:char="F02D"/>
      </w:r>
      <w:r w:rsidRPr="003028B9">
        <w:rPr>
          <w:sz w:val="28"/>
          <w:szCs w:val="28"/>
        </w:rPr>
        <w:t xml:space="preserve"> СТО)</w:t>
      </w:r>
      <w:r w:rsidRPr="006E1F5B">
        <w:rPr>
          <w:sz w:val="28"/>
          <w:szCs w:val="28"/>
        </w:rPr>
        <w:t xml:space="preserve"> и мойки, </w:t>
      </w:r>
      <w:r>
        <w:rPr>
          <w:sz w:val="28"/>
          <w:szCs w:val="28"/>
        </w:rPr>
        <w:t>что</w:t>
      </w:r>
      <w:r w:rsidRPr="006E1F5B">
        <w:rPr>
          <w:sz w:val="28"/>
          <w:szCs w:val="28"/>
        </w:rPr>
        <w:t xml:space="preserve"> </w:t>
      </w:r>
      <w:r>
        <w:rPr>
          <w:sz w:val="28"/>
          <w:szCs w:val="28"/>
        </w:rPr>
        <w:t>достаточно</w:t>
      </w:r>
      <w:r w:rsidRPr="006E1F5B">
        <w:rPr>
          <w:sz w:val="28"/>
          <w:szCs w:val="28"/>
        </w:rPr>
        <w:t xml:space="preserve"> и для машин района (требуется до 3 колонок </w:t>
      </w:r>
      <w:r w:rsidRPr="003028B9">
        <w:rPr>
          <w:sz w:val="28"/>
          <w:szCs w:val="28"/>
        </w:rPr>
        <w:t>на АЗС).</w:t>
      </w:r>
    </w:p>
    <w:p w:rsidR="00AC092A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берегу реки Оби, в районе ул. </w:t>
      </w:r>
      <w:r w:rsidRPr="006E1F5B">
        <w:rPr>
          <w:sz w:val="28"/>
          <w:szCs w:val="28"/>
        </w:rPr>
        <w:t>Перекатной</w:t>
      </w:r>
      <w:r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имеется база хранения лодок и ка</w:t>
      </w:r>
      <w:r>
        <w:rPr>
          <w:sz w:val="28"/>
          <w:szCs w:val="28"/>
        </w:rPr>
        <w:t>теров «Локомотив»</w:t>
      </w:r>
      <w:r w:rsidRPr="006E1F5B">
        <w:rPr>
          <w:sz w:val="28"/>
          <w:szCs w:val="28"/>
        </w:rPr>
        <w:t xml:space="preserve"> на 500 мест</w:t>
      </w:r>
      <w:r>
        <w:rPr>
          <w:sz w:val="28"/>
          <w:szCs w:val="28"/>
        </w:rPr>
        <w:t xml:space="preserve">, площадь участка </w:t>
      </w:r>
      <w:r w:rsidRPr="006E1F5B">
        <w:rPr>
          <w:sz w:val="28"/>
          <w:szCs w:val="28"/>
        </w:rPr>
        <w:t>до 1,5 га</w:t>
      </w:r>
      <w:r>
        <w:rPr>
          <w:sz w:val="28"/>
          <w:szCs w:val="28"/>
        </w:rPr>
        <w:t>.</w:t>
      </w:r>
    </w:p>
    <w:p w:rsidR="00AC092A" w:rsidRPr="00CE586A" w:rsidRDefault="00AC092A" w:rsidP="00AC092A">
      <w:pPr>
        <w:rPr>
          <w:szCs w:val="28"/>
        </w:rPr>
      </w:pPr>
      <w:r w:rsidRPr="00CE586A">
        <w:rPr>
          <w:szCs w:val="28"/>
        </w:rPr>
        <w:t>Проектное решение.</w:t>
      </w:r>
    </w:p>
    <w:p w:rsidR="00AC092A" w:rsidRPr="006E1F5B" w:rsidRDefault="00AC092A" w:rsidP="00AC092A">
      <w:r w:rsidRPr="006E1F5B">
        <w:t>Основу планировочной организации территории составляет транспортный каркас, формируемый магистральной улично-дорожной сетью городского и ра</w:t>
      </w:r>
      <w:r w:rsidRPr="006E1F5B">
        <w:t>й</w:t>
      </w:r>
      <w:r w:rsidRPr="006E1F5B">
        <w:t>онного значения</w:t>
      </w:r>
      <w:r>
        <w:t>: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проектиру</w:t>
      </w:r>
      <w:r>
        <w:rPr>
          <w:sz w:val="28"/>
          <w:szCs w:val="28"/>
        </w:rPr>
        <w:t xml:space="preserve">емая магистраль по набережной реки </w:t>
      </w:r>
      <w:r w:rsidRPr="006E1F5B">
        <w:rPr>
          <w:sz w:val="28"/>
          <w:szCs w:val="28"/>
        </w:rPr>
        <w:t>Оби, дублирующая ул.</w:t>
      </w:r>
      <w:r>
        <w:rPr>
          <w:sz w:val="28"/>
          <w:szCs w:val="28"/>
        </w:rPr>
        <w:t> </w:t>
      </w:r>
      <w:r w:rsidRPr="006E1F5B">
        <w:rPr>
          <w:sz w:val="28"/>
          <w:szCs w:val="28"/>
        </w:rPr>
        <w:t xml:space="preserve">Владимировскую, </w:t>
      </w:r>
      <w:r w:rsidRPr="00E07BF7">
        <w:rPr>
          <w:sz w:val="28"/>
          <w:szCs w:val="28"/>
        </w:rPr>
        <w:t>трактуется районной с шириной в красных линиях 40 м и</w:t>
      </w:r>
      <w:r w:rsidRPr="006E1F5B">
        <w:rPr>
          <w:sz w:val="28"/>
          <w:szCs w:val="28"/>
        </w:rPr>
        <w:t xml:space="preserve"> шириной проезжей части 15 м;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t>уточняются трассировки и размеры районной магистрали по ул. Моцарта и местн</w:t>
      </w:r>
      <w:r>
        <w:rPr>
          <w:sz w:val="28"/>
          <w:szCs w:val="28"/>
        </w:rPr>
        <w:t xml:space="preserve">ого проезда по правому берегу реки </w:t>
      </w:r>
      <w:r w:rsidRPr="006E1F5B">
        <w:rPr>
          <w:sz w:val="28"/>
          <w:szCs w:val="28"/>
        </w:rPr>
        <w:t>1-я Ельцовка по условиям застройки, реки и рельефа с расширением или сужением бульвара между ними, с возможностью организации подъезда к перспективному автотранспортному туннелю глубокого заложения под ул. Владимировск</w:t>
      </w:r>
      <w:r>
        <w:rPr>
          <w:sz w:val="28"/>
          <w:szCs w:val="28"/>
        </w:rPr>
        <w:t>ой и железнодорожными путями станции</w:t>
      </w:r>
      <w:r w:rsidRPr="006E1F5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E1F5B">
        <w:rPr>
          <w:sz w:val="28"/>
          <w:szCs w:val="28"/>
        </w:rPr>
        <w:t>Новосибирск-</w:t>
      </w:r>
      <w:r w:rsidR="00655899">
        <w:rPr>
          <w:sz w:val="28"/>
          <w:szCs w:val="28"/>
        </w:rPr>
        <w:t>Г</w:t>
      </w:r>
      <w:r w:rsidRPr="006E1F5B">
        <w:rPr>
          <w:sz w:val="28"/>
          <w:szCs w:val="28"/>
        </w:rPr>
        <w:t>лавный</w:t>
      </w:r>
      <w:r>
        <w:rPr>
          <w:sz w:val="28"/>
          <w:szCs w:val="28"/>
        </w:rPr>
        <w:t>»</w:t>
      </w:r>
      <w:r w:rsidRPr="006E1F5B">
        <w:rPr>
          <w:sz w:val="28"/>
          <w:szCs w:val="28"/>
        </w:rPr>
        <w:t>, с выходо</w:t>
      </w:r>
      <w:r>
        <w:rPr>
          <w:sz w:val="28"/>
          <w:szCs w:val="28"/>
        </w:rPr>
        <w:t>м на районную магистраль по ул. </w:t>
      </w:r>
      <w:r w:rsidRPr="006E1F5B">
        <w:rPr>
          <w:sz w:val="28"/>
          <w:szCs w:val="28"/>
        </w:rPr>
        <w:t>Ж</w:t>
      </w:r>
      <w:r>
        <w:rPr>
          <w:sz w:val="28"/>
          <w:szCs w:val="28"/>
        </w:rPr>
        <w:t>елезнодорожной, намеченн</w:t>
      </w:r>
      <w:r w:rsidR="00A1145D">
        <w:rPr>
          <w:sz w:val="28"/>
          <w:szCs w:val="28"/>
        </w:rPr>
        <w:t>ы</w:t>
      </w:r>
      <w:r>
        <w:rPr>
          <w:sz w:val="28"/>
          <w:szCs w:val="28"/>
        </w:rPr>
        <w:t>м в проекте</w:t>
      </w:r>
      <w:proofErr w:type="gramEnd"/>
      <w:r>
        <w:rPr>
          <w:sz w:val="28"/>
          <w:szCs w:val="28"/>
        </w:rPr>
        <w:t xml:space="preserve"> планировки</w:t>
      </w:r>
      <w:r w:rsidRPr="006E1F5B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центральной части города Новосибирска;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связи с сохранением в районе на расч</w:t>
      </w:r>
      <w:r>
        <w:rPr>
          <w:sz w:val="28"/>
          <w:szCs w:val="28"/>
        </w:rPr>
        <w:t xml:space="preserve">етный срок </w:t>
      </w:r>
      <w:proofErr w:type="spellStart"/>
      <w:r>
        <w:rPr>
          <w:sz w:val="28"/>
          <w:szCs w:val="28"/>
        </w:rPr>
        <w:t>промзон</w:t>
      </w:r>
      <w:proofErr w:type="spellEnd"/>
      <w:r w:rsidRPr="006E1F5B">
        <w:rPr>
          <w:sz w:val="28"/>
          <w:szCs w:val="28"/>
        </w:rPr>
        <w:t xml:space="preserve"> для их обслуживания сохраняются и намечаются </w:t>
      </w:r>
      <w:r>
        <w:rPr>
          <w:sz w:val="28"/>
          <w:szCs w:val="28"/>
        </w:rPr>
        <w:t>новые участки местных улиц: ул. </w:t>
      </w:r>
      <w:r w:rsidRPr="006E1F5B">
        <w:rPr>
          <w:sz w:val="28"/>
          <w:szCs w:val="28"/>
        </w:rPr>
        <w:t>Н</w:t>
      </w:r>
      <w:r>
        <w:rPr>
          <w:sz w:val="28"/>
          <w:szCs w:val="28"/>
        </w:rPr>
        <w:t>огина с поворотом трассы к ул. Моцарта и ул. </w:t>
      </w:r>
      <w:r w:rsidRPr="006E1F5B">
        <w:rPr>
          <w:sz w:val="28"/>
          <w:szCs w:val="28"/>
        </w:rPr>
        <w:t xml:space="preserve">Шорной, с поворотом на </w:t>
      </w:r>
      <w:r>
        <w:rPr>
          <w:sz w:val="28"/>
          <w:szCs w:val="28"/>
        </w:rPr>
        <w:t xml:space="preserve"> </w:t>
      </w:r>
      <w:r w:rsidR="003678D3">
        <w:rPr>
          <w:sz w:val="28"/>
          <w:szCs w:val="28"/>
        </w:rPr>
        <w:br/>
      </w:r>
      <w:r w:rsidRPr="006E1F5B">
        <w:rPr>
          <w:sz w:val="28"/>
          <w:szCs w:val="28"/>
        </w:rPr>
        <w:t>ул.</w:t>
      </w:r>
      <w:r>
        <w:rPr>
          <w:sz w:val="28"/>
          <w:szCs w:val="28"/>
        </w:rPr>
        <w:t> 1-</w:t>
      </w:r>
      <w:r w:rsidRPr="006E1F5B">
        <w:rPr>
          <w:sz w:val="28"/>
          <w:szCs w:val="28"/>
        </w:rPr>
        <w:t xml:space="preserve">ю </w:t>
      </w:r>
      <w:proofErr w:type="gramStart"/>
      <w:r w:rsidRPr="006E1F5B">
        <w:rPr>
          <w:sz w:val="28"/>
          <w:szCs w:val="28"/>
        </w:rPr>
        <w:t>Сухарную</w:t>
      </w:r>
      <w:proofErr w:type="gramEnd"/>
      <w:r w:rsidRPr="006E1F5B">
        <w:rPr>
          <w:sz w:val="28"/>
          <w:szCs w:val="28"/>
        </w:rPr>
        <w:t>;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существующая жилая ул</w:t>
      </w:r>
      <w:r w:rsidR="00A1145D">
        <w:rPr>
          <w:sz w:val="28"/>
          <w:szCs w:val="28"/>
        </w:rPr>
        <w:t xml:space="preserve">ица по </w:t>
      </w:r>
      <w:proofErr w:type="spellStart"/>
      <w:r w:rsidRPr="006E1F5B">
        <w:rPr>
          <w:sz w:val="28"/>
          <w:szCs w:val="28"/>
        </w:rPr>
        <w:t>Владимировск</w:t>
      </w:r>
      <w:r w:rsidR="00A1145D">
        <w:rPr>
          <w:sz w:val="28"/>
          <w:szCs w:val="28"/>
        </w:rPr>
        <w:t>ому</w:t>
      </w:r>
      <w:proofErr w:type="spellEnd"/>
      <w:r w:rsidRPr="006E1F5B">
        <w:rPr>
          <w:sz w:val="28"/>
          <w:szCs w:val="28"/>
        </w:rPr>
        <w:t xml:space="preserve"> спуск</w:t>
      </w:r>
      <w:r w:rsidR="00A1145D">
        <w:rPr>
          <w:sz w:val="28"/>
          <w:szCs w:val="28"/>
        </w:rPr>
        <w:t>у</w:t>
      </w:r>
      <w:r w:rsidRPr="006E1F5B">
        <w:rPr>
          <w:sz w:val="28"/>
          <w:szCs w:val="28"/>
        </w:rPr>
        <w:t xml:space="preserve"> оформляется красными линиями и продл</w:t>
      </w:r>
      <w:r>
        <w:rPr>
          <w:sz w:val="28"/>
          <w:szCs w:val="28"/>
        </w:rPr>
        <w:t>евается</w:t>
      </w:r>
      <w:r w:rsidRPr="006E1F5B">
        <w:rPr>
          <w:sz w:val="28"/>
          <w:szCs w:val="28"/>
        </w:rPr>
        <w:t xml:space="preserve"> до магистрали на набережной;</w:t>
      </w:r>
    </w:p>
    <w:p w:rsidR="00AC092A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оформляется красными линиями местный проезд с северной с</w:t>
      </w:r>
      <w:r>
        <w:rPr>
          <w:sz w:val="28"/>
          <w:szCs w:val="28"/>
        </w:rPr>
        <w:t>тороны предмостной дамбы по пр. </w:t>
      </w:r>
      <w:r w:rsidRPr="006E1F5B">
        <w:rPr>
          <w:sz w:val="28"/>
          <w:szCs w:val="28"/>
        </w:rPr>
        <w:t>Димитрова для организации совместно с противоположным проездом односторонних съ</w:t>
      </w:r>
      <w:r>
        <w:rPr>
          <w:sz w:val="28"/>
          <w:szCs w:val="28"/>
        </w:rPr>
        <w:t>ездов с ул. </w:t>
      </w:r>
      <w:r w:rsidRPr="006E1F5B">
        <w:rPr>
          <w:sz w:val="28"/>
          <w:szCs w:val="28"/>
        </w:rPr>
        <w:t>Владимировской на набережную</w:t>
      </w:r>
      <w:r>
        <w:rPr>
          <w:sz w:val="28"/>
          <w:szCs w:val="28"/>
        </w:rPr>
        <w:t>;</w:t>
      </w:r>
    </w:p>
    <w:p w:rsidR="00AC092A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уточняется трассировка </w:t>
      </w:r>
      <w:r>
        <w:rPr>
          <w:sz w:val="28"/>
          <w:szCs w:val="28"/>
        </w:rPr>
        <w:t>продолжения ул. </w:t>
      </w:r>
      <w:r w:rsidRPr="006E1F5B">
        <w:rPr>
          <w:sz w:val="28"/>
          <w:szCs w:val="28"/>
        </w:rPr>
        <w:t xml:space="preserve">Сухарной к проектируемой </w:t>
      </w:r>
      <w:r>
        <w:rPr>
          <w:sz w:val="28"/>
          <w:szCs w:val="28"/>
        </w:rPr>
        <w:t>«</w:t>
      </w:r>
      <w:proofErr w:type="spellStart"/>
      <w:r w:rsidRPr="006E1F5B">
        <w:rPr>
          <w:sz w:val="28"/>
          <w:szCs w:val="28"/>
        </w:rPr>
        <w:t>Ельцовской</w:t>
      </w:r>
      <w:proofErr w:type="spellEnd"/>
      <w:r>
        <w:rPr>
          <w:sz w:val="28"/>
          <w:szCs w:val="28"/>
        </w:rPr>
        <w:t>» магистрали и развязка с ней</w:t>
      </w:r>
      <w:r w:rsidRPr="006E1F5B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>проектом</w:t>
      </w:r>
      <w:r w:rsidRPr="006E1F5B">
        <w:rPr>
          <w:sz w:val="28"/>
          <w:szCs w:val="28"/>
        </w:rPr>
        <w:t xml:space="preserve"> планировки </w:t>
      </w:r>
      <w:r w:rsidRPr="006E1F5B">
        <w:rPr>
          <w:sz w:val="28"/>
          <w:szCs w:val="28"/>
        </w:rPr>
        <w:lastRenderedPageBreak/>
        <w:t>соседнего района;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Pr="006E1F5B">
        <w:rPr>
          <w:sz w:val="28"/>
          <w:szCs w:val="28"/>
        </w:rPr>
        <w:t>Ельцовск</w:t>
      </w:r>
      <w:r>
        <w:rPr>
          <w:sz w:val="28"/>
          <w:szCs w:val="28"/>
        </w:rPr>
        <w:t>ая</w:t>
      </w:r>
      <w:proofErr w:type="spellEnd"/>
      <w:r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магистраль тракт</w:t>
      </w:r>
      <w:r>
        <w:rPr>
          <w:sz w:val="28"/>
          <w:szCs w:val="28"/>
        </w:rPr>
        <w:t>уется</w:t>
      </w:r>
      <w:r w:rsidRPr="006E1F5B">
        <w:rPr>
          <w:sz w:val="28"/>
          <w:szCs w:val="28"/>
        </w:rPr>
        <w:t xml:space="preserve"> городской магистралью с непрерывным движением транспорта (без светофоров), </w:t>
      </w:r>
      <w:r>
        <w:rPr>
          <w:sz w:val="28"/>
          <w:szCs w:val="28"/>
        </w:rPr>
        <w:t>так же, как</w:t>
      </w:r>
      <w:r w:rsidRPr="006E1F5B">
        <w:rPr>
          <w:sz w:val="28"/>
          <w:szCs w:val="28"/>
        </w:rPr>
        <w:t xml:space="preserve"> по пр</w:t>
      </w:r>
      <w:r w:rsidR="00A1145D">
        <w:rPr>
          <w:sz w:val="28"/>
          <w:szCs w:val="28"/>
        </w:rPr>
        <w:t>. </w:t>
      </w:r>
      <w:r w:rsidRPr="006E1F5B">
        <w:rPr>
          <w:sz w:val="28"/>
          <w:szCs w:val="28"/>
        </w:rPr>
        <w:t>Димитрова;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ул. </w:t>
      </w:r>
      <w:r w:rsidRPr="006E1F5B">
        <w:rPr>
          <w:sz w:val="28"/>
          <w:szCs w:val="28"/>
        </w:rPr>
        <w:t xml:space="preserve">Владимировская и </w:t>
      </w:r>
      <w:r>
        <w:rPr>
          <w:sz w:val="28"/>
          <w:szCs w:val="28"/>
        </w:rPr>
        <w:t>ул. </w:t>
      </w:r>
      <w:r w:rsidRPr="006E1F5B">
        <w:rPr>
          <w:sz w:val="28"/>
          <w:szCs w:val="28"/>
        </w:rPr>
        <w:t>Сухарная сохраняются по проекту общегородскими магистралями с регулируемым дв</w:t>
      </w:r>
      <w:r>
        <w:rPr>
          <w:sz w:val="28"/>
          <w:szCs w:val="28"/>
        </w:rPr>
        <w:t xml:space="preserve">ижением транспорта, </w:t>
      </w:r>
      <w:r w:rsidRPr="00E555BB">
        <w:rPr>
          <w:sz w:val="28"/>
          <w:szCs w:val="28"/>
        </w:rPr>
        <w:t xml:space="preserve">последняя </w:t>
      </w:r>
      <w:r w:rsidRPr="00E555BB">
        <w:t>−</w:t>
      </w:r>
      <w:r w:rsidRPr="00E555BB">
        <w:rPr>
          <w:sz w:val="28"/>
          <w:szCs w:val="28"/>
        </w:rPr>
        <w:t xml:space="preserve"> с</w:t>
      </w:r>
      <w:r w:rsidRPr="006E1F5B">
        <w:rPr>
          <w:sz w:val="28"/>
          <w:szCs w:val="28"/>
        </w:rPr>
        <w:t xml:space="preserve"> расширением в красных линиях и проезжей части с уч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>том проработок в соседних районах. Ул</w:t>
      </w:r>
      <w:r>
        <w:rPr>
          <w:sz w:val="28"/>
          <w:szCs w:val="28"/>
        </w:rPr>
        <w:t>. </w:t>
      </w:r>
      <w:r w:rsidRPr="006E1F5B">
        <w:rPr>
          <w:sz w:val="28"/>
          <w:szCs w:val="28"/>
        </w:rPr>
        <w:t>Саратовская сохраняется районной магистралью, но с ограничением движения транспорта, как главн</w:t>
      </w:r>
      <w:r>
        <w:rPr>
          <w:sz w:val="28"/>
          <w:szCs w:val="28"/>
        </w:rPr>
        <w:t>ая</w:t>
      </w:r>
      <w:r w:rsidRPr="006E1F5B">
        <w:rPr>
          <w:sz w:val="28"/>
          <w:szCs w:val="28"/>
        </w:rPr>
        <w:t xml:space="preserve"> улиц</w:t>
      </w:r>
      <w:r>
        <w:rPr>
          <w:sz w:val="28"/>
          <w:szCs w:val="28"/>
        </w:rPr>
        <w:t>а</w:t>
      </w:r>
      <w:r w:rsidRPr="006E1F5B">
        <w:rPr>
          <w:sz w:val="28"/>
          <w:szCs w:val="28"/>
        </w:rPr>
        <w:t xml:space="preserve"> района, с введением бокового бульвара.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E1F5B">
        <w:rPr>
          <w:sz w:val="28"/>
          <w:szCs w:val="28"/>
        </w:rPr>
        <w:t>охраняются районные магистрали по продо</w:t>
      </w:r>
      <w:r>
        <w:rPr>
          <w:sz w:val="28"/>
          <w:szCs w:val="28"/>
        </w:rPr>
        <w:t xml:space="preserve">лжениям </w:t>
      </w:r>
      <w:r w:rsidRPr="00E555BB">
        <w:rPr>
          <w:sz w:val="28"/>
          <w:szCs w:val="28"/>
        </w:rPr>
        <w:t xml:space="preserve">Туннельного спуска </w:t>
      </w:r>
      <w:r w:rsidRPr="00E555BB">
        <w:t>−</w:t>
      </w:r>
      <w:r>
        <w:rPr>
          <w:sz w:val="28"/>
          <w:szCs w:val="28"/>
        </w:rPr>
        <w:t xml:space="preserve"> ул. </w:t>
      </w:r>
      <w:proofErr w:type="spellStart"/>
      <w:r>
        <w:rPr>
          <w:sz w:val="28"/>
          <w:szCs w:val="28"/>
        </w:rPr>
        <w:t>Кубановской</w:t>
      </w:r>
      <w:proofErr w:type="spellEnd"/>
      <w:r>
        <w:rPr>
          <w:sz w:val="28"/>
          <w:szCs w:val="28"/>
        </w:rPr>
        <w:t>, ул. </w:t>
      </w:r>
      <w:r w:rsidRPr="006E1F5B">
        <w:rPr>
          <w:sz w:val="28"/>
          <w:szCs w:val="28"/>
        </w:rPr>
        <w:t>Ста</w:t>
      </w:r>
      <w:r>
        <w:rPr>
          <w:sz w:val="28"/>
          <w:szCs w:val="28"/>
        </w:rPr>
        <w:t>сова – ул. </w:t>
      </w:r>
      <w:r w:rsidRPr="006E1F5B">
        <w:rPr>
          <w:sz w:val="28"/>
          <w:szCs w:val="28"/>
        </w:rPr>
        <w:t>Суха</w:t>
      </w:r>
      <w:r>
        <w:rPr>
          <w:sz w:val="28"/>
          <w:szCs w:val="28"/>
        </w:rPr>
        <w:t>рной, бывшей жилой, участка ул. </w:t>
      </w:r>
      <w:r w:rsidRPr="006E1F5B">
        <w:rPr>
          <w:sz w:val="28"/>
          <w:szCs w:val="28"/>
        </w:rPr>
        <w:t>Сухарной от поворот</w:t>
      </w:r>
      <w:r>
        <w:rPr>
          <w:sz w:val="28"/>
          <w:szCs w:val="28"/>
        </w:rPr>
        <w:t xml:space="preserve">а трассы, все – до набережной реки </w:t>
      </w:r>
      <w:r w:rsidRPr="006E1F5B">
        <w:rPr>
          <w:sz w:val="28"/>
          <w:szCs w:val="28"/>
        </w:rPr>
        <w:t>Оби.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Поперечные профили магистральных и жилых улиц приняты с уч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>том существующего положения, ранее выполненных проектов, согласно классификации, ожидаемой интенсивности движения. По городским магистралям сохраняются и намечаются 6</w:t>
      </w:r>
      <w:r>
        <w:rPr>
          <w:sz w:val="28"/>
          <w:szCs w:val="28"/>
        </w:rPr>
        <w:t>-</w:t>
      </w:r>
      <w:r w:rsidRPr="006E1F5B">
        <w:rPr>
          <w:sz w:val="28"/>
          <w:szCs w:val="28"/>
        </w:rPr>
        <w:t>полосны</w:t>
      </w:r>
      <w:r>
        <w:rPr>
          <w:sz w:val="28"/>
          <w:szCs w:val="28"/>
        </w:rPr>
        <w:t xml:space="preserve">е проезжие части, по районным </w:t>
      </w:r>
      <w:r w:rsidRPr="00550B49">
        <w:rPr>
          <w:sz w:val="28"/>
          <w:szCs w:val="28"/>
        </w:rPr>
        <w:t xml:space="preserve">3 </w:t>
      </w:r>
      <w:r w:rsidRPr="00550B49">
        <w:t>−</w:t>
      </w:r>
      <w:r w:rsidRPr="00550B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550B49">
        <w:rPr>
          <w:sz w:val="28"/>
          <w:szCs w:val="28"/>
        </w:rPr>
        <w:t xml:space="preserve">4-полосные, по жилым улицам 2 </w:t>
      </w:r>
      <w:r w:rsidRPr="00550B49">
        <w:t>−</w:t>
      </w:r>
      <w:r w:rsidRPr="00550B49">
        <w:rPr>
          <w:sz w:val="28"/>
          <w:szCs w:val="28"/>
        </w:rPr>
        <w:t xml:space="preserve"> 3-полосные, и по всем с резервами для</w:t>
      </w:r>
      <w:r w:rsidRPr="006E1F5B">
        <w:rPr>
          <w:sz w:val="28"/>
          <w:szCs w:val="28"/>
        </w:rPr>
        <w:t xml:space="preserve"> расширения.</w:t>
      </w:r>
    </w:p>
    <w:p w:rsidR="00AC092A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Таким образом, при длине улиц на расч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>тный срок</w:t>
      </w:r>
      <w:r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13,35 км, их плотность в районе составит 3,8 км/</w:t>
      </w:r>
      <w:r w:rsidRPr="00760572">
        <w:rPr>
          <w:sz w:val="28"/>
          <w:szCs w:val="28"/>
        </w:rPr>
        <w:t xml:space="preserve"> </w:t>
      </w:r>
      <w:r>
        <w:rPr>
          <w:sz w:val="28"/>
          <w:szCs w:val="28"/>
        </w:rPr>
        <w:t>кв.</w:t>
      </w:r>
      <w:r w:rsidRPr="006E1F5B">
        <w:rPr>
          <w:sz w:val="28"/>
          <w:szCs w:val="28"/>
        </w:rPr>
        <w:t xml:space="preserve"> км, и</w:t>
      </w:r>
      <w:r>
        <w:rPr>
          <w:sz w:val="28"/>
          <w:szCs w:val="28"/>
        </w:rPr>
        <w:t xml:space="preserve">з них магистральных при длине 9,64 км </w:t>
      </w:r>
      <w:r>
        <w:t>−</w:t>
      </w:r>
      <w:r w:rsidRPr="006E1F5B">
        <w:rPr>
          <w:sz w:val="28"/>
          <w:szCs w:val="28"/>
        </w:rPr>
        <w:t xml:space="preserve"> 2,8</w:t>
      </w:r>
      <w:r>
        <w:rPr>
          <w:sz w:val="28"/>
          <w:szCs w:val="28"/>
        </w:rPr>
        <w:t> </w:t>
      </w:r>
      <w:r w:rsidRPr="006E1F5B">
        <w:rPr>
          <w:sz w:val="28"/>
          <w:szCs w:val="28"/>
        </w:rPr>
        <w:t>км/кв.</w:t>
      </w:r>
      <w:r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км</w:t>
      </w:r>
      <w:r>
        <w:rPr>
          <w:sz w:val="28"/>
          <w:szCs w:val="28"/>
        </w:rPr>
        <w:t>.</w:t>
      </w:r>
      <w:r w:rsidRPr="006E1F5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E1F5B">
        <w:rPr>
          <w:sz w:val="28"/>
          <w:szCs w:val="28"/>
        </w:rPr>
        <w:t>о площади улиц</w:t>
      </w:r>
      <w:r>
        <w:rPr>
          <w:sz w:val="28"/>
          <w:szCs w:val="28"/>
        </w:rPr>
        <w:t xml:space="preserve">ы (56,5 га) будут занимать </w:t>
      </w:r>
      <w:r>
        <w:t>−</w:t>
      </w:r>
      <w:r>
        <w:rPr>
          <w:sz w:val="28"/>
          <w:szCs w:val="28"/>
        </w:rPr>
        <w:t xml:space="preserve"> 16</w:t>
      </w:r>
      <w:r w:rsidRPr="006E1F5B">
        <w:rPr>
          <w:sz w:val="28"/>
          <w:szCs w:val="28"/>
        </w:rPr>
        <w:t xml:space="preserve"> % территории, что находится в </w:t>
      </w:r>
      <w:r>
        <w:rPr>
          <w:sz w:val="28"/>
          <w:szCs w:val="28"/>
        </w:rPr>
        <w:t xml:space="preserve">нормативных </w:t>
      </w:r>
      <w:r w:rsidRPr="006E1F5B">
        <w:rPr>
          <w:sz w:val="28"/>
          <w:szCs w:val="28"/>
        </w:rPr>
        <w:t>пределах</w:t>
      </w:r>
      <w:r>
        <w:rPr>
          <w:sz w:val="28"/>
          <w:szCs w:val="28"/>
        </w:rPr>
        <w:t>.</w:t>
      </w:r>
      <w:r w:rsidRPr="006E1F5B">
        <w:rPr>
          <w:sz w:val="28"/>
          <w:szCs w:val="28"/>
        </w:rPr>
        <w:t xml:space="preserve"> 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связи с тем, что в городе и районе на расч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 xml:space="preserve">тный срок будет расти население и автомобилизация, </w:t>
      </w:r>
      <w:r w:rsidR="00A1145D" w:rsidRPr="006E1F5B">
        <w:rPr>
          <w:sz w:val="28"/>
          <w:szCs w:val="28"/>
        </w:rPr>
        <w:t>соответственно</w:t>
      </w:r>
      <w:r w:rsidR="00A1145D">
        <w:rPr>
          <w:sz w:val="28"/>
          <w:szCs w:val="28"/>
        </w:rPr>
        <w:t>,</w:t>
      </w:r>
      <w:r w:rsidR="00C50FF4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 xml:space="preserve">количество транспорта и интенсивность движения, </w:t>
      </w:r>
      <w:r>
        <w:rPr>
          <w:sz w:val="28"/>
          <w:szCs w:val="28"/>
        </w:rPr>
        <w:t xml:space="preserve">Генеральным </w:t>
      </w:r>
      <w:r w:rsidRPr="006E1F5B">
        <w:rPr>
          <w:sz w:val="28"/>
          <w:szCs w:val="28"/>
        </w:rPr>
        <w:t>план</w:t>
      </w:r>
      <w:r>
        <w:rPr>
          <w:sz w:val="28"/>
          <w:szCs w:val="28"/>
        </w:rPr>
        <w:t>ом города Новосибирска</w:t>
      </w:r>
      <w:r w:rsidRPr="006E1F5B">
        <w:rPr>
          <w:sz w:val="28"/>
          <w:szCs w:val="28"/>
        </w:rPr>
        <w:t xml:space="preserve"> для увеличения пропускной способности магистралей вводятся, как указывалось, городские магистрали с не</w:t>
      </w:r>
      <w:r>
        <w:rPr>
          <w:sz w:val="28"/>
          <w:szCs w:val="28"/>
        </w:rPr>
        <w:t xml:space="preserve">прерывным движением транспорта – </w:t>
      </w:r>
      <w:r w:rsidRPr="006E1F5B">
        <w:rPr>
          <w:sz w:val="28"/>
          <w:szCs w:val="28"/>
        </w:rPr>
        <w:t xml:space="preserve">в районе это новая </w:t>
      </w:r>
      <w:r>
        <w:rPr>
          <w:sz w:val="28"/>
          <w:szCs w:val="28"/>
        </w:rPr>
        <w:t>«</w:t>
      </w:r>
      <w:proofErr w:type="spellStart"/>
      <w:r w:rsidRPr="006E1F5B">
        <w:rPr>
          <w:sz w:val="28"/>
          <w:szCs w:val="28"/>
        </w:rPr>
        <w:t>Ельцовская</w:t>
      </w:r>
      <w:proofErr w:type="spellEnd"/>
      <w:r>
        <w:rPr>
          <w:sz w:val="28"/>
          <w:szCs w:val="28"/>
        </w:rPr>
        <w:t>» магистраль и существующий пр</w:t>
      </w:r>
      <w:r w:rsidR="00A1145D">
        <w:rPr>
          <w:sz w:val="28"/>
          <w:szCs w:val="28"/>
        </w:rPr>
        <w:t>.</w:t>
      </w:r>
      <w:r>
        <w:rPr>
          <w:sz w:val="28"/>
          <w:szCs w:val="28"/>
        </w:rPr>
        <w:t> </w:t>
      </w:r>
      <w:proofErr w:type="gramStart"/>
      <w:r w:rsidRPr="006E1F5B">
        <w:rPr>
          <w:sz w:val="28"/>
          <w:szCs w:val="28"/>
        </w:rPr>
        <w:t>Димитрова, на которых все пересечения должны выполняться в разных уровнях.</w:t>
      </w:r>
      <w:proofErr w:type="gramEnd"/>
    </w:p>
    <w:p w:rsidR="00AC092A" w:rsidRPr="00884026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Пересечения с железнодорожными ветками выполняются в одном уровне, со светофорным регу</w:t>
      </w:r>
      <w:r>
        <w:rPr>
          <w:sz w:val="28"/>
          <w:szCs w:val="28"/>
        </w:rPr>
        <w:t>лированием, по мере возможнос</w:t>
      </w:r>
      <w:r w:rsidRPr="00E555BB">
        <w:rPr>
          <w:sz w:val="28"/>
          <w:szCs w:val="28"/>
        </w:rPr>
        <w:t>ти</w:t>
      </w:r>
      <w:r w:rsidRPr="006E1F5B">
        <w:rPr>
          <w:sz w:val="28"/>
          <w:szCs w:val="28"/>
        </w:rPr>
        <w:t xml:space="preserve"> ветки ликвидируются, перевозки переводятся на автотранспорт.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В проекте предусмотрено развитие сети общественного транспорта.</w:t>
      </w:r>
    </w:p>
    <w:p w:rsidR="00AC092A" w:rsidRPr="006E1F5B" w:rsidRDefault="00AC092A" w:rsidP="00AC092A">
      <w:pPr>
        <w:rPr>
          <w:szCs w:val="28"/>
        </w:rPr>
      </w:pPr>
      <w:r w:rsidRPr="006E1F5B">
        <w:t>Маршруты автобусов и микроавтобусов предполагаются по всем магис</w:t>
      </w:r>
      <w:r w:rsidRPr="006E1F5B">
        <w:t>т</w:t>
      </w:r>
      <w:r w:rsidRPr="006E1F5B">
        <w:t>ральным улицам района, длина сети с 5 км увеличится до 12 км, из них к району можно отнести 9,6 км. Троллей</w:t>
      </w:r>
      <w:r>
        <w:t>бусная линия сохраняется по ул. Владимировской и пр. </w:t>
      </w:r>
      <w:r w:rsidRPr="006E1F5B">
        <w:t>Димитрова (3 км). Н</w:t>
      </w:r>
      <w:r>
        <w:t>овая троллейбусная линия по ул. </w:t>
      </w:r>
      <w:r w:rsidRPr="006E1F5B">
        <w:t xml:space="preserve">Сухарной и </w:t>
      </w:r>
      <w:r>
        <w:t>«</w:t>
      </w:r>
      <w:proofErr w:type="spellStart"/>
      <w:r w:rsidRPr="006E1F5B">
        <w:t>Ельцо</w:t>
      </w:r>
      <w:r w:rsidRPr="006E1F5B">
        <w:t>в</w:t>
      </w:r>
      <w:r w:rsidRPr="006E1F5B">
        <w:t>ской</w:t>
      </w:r>
      <w:proofErr w:type="spellEnd"/>
      <w:r>
        <w:t>»</w:t>
      </w:r>
      <w:r w:rsidRPr="006E1F5B">
        <w:t xml:space="preserve"> магистрали не предусматривается из-за скоростного характера движения </w:t>
      </w:r>
      <w:proofErr w:type="gramStart"/>
      <w:r w:rsidRPr="006E1F5B">
        <w:t>по</w:t>
      </w:r>
      <w:proofErr w:type="gramEnd"/>
      <w:r w:rsidRPr="006E1F5B">
        <w:t xml:space="preserve"> </w:t>
      </w:r>
      <w:proofErr w:type="gramStart"/>
      <w:r w:rsidRPr="006E1F5B">
        <w:t>последней</w:t>
      </w:r>
      <w:proofErr w:type="gramEnd"/>
      <w:r w:rsidRPr="006E1F5B">
        <w:t xml:space="preserve"> и наличия здесь будущих линий метро и скоростного трамвая.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Длина сети наземного транспорта будет соответствовать длине магистралей, отнес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 xml:space="preserve">нных к району, </w:t>
      </w:r>
      <w:r>
        <w:rPr>
          <w:sz w:val="28"/>
          <w:szCs w:val="28"/>
        </w:rPr>
        <w:t xml:space="preserve">и </w:t>
      </w:r>
      <w:r w:rsidRPr="006E1F5B">
        <w:rPr>
          <w:sz w:val="28"/>
          <w:szCs w:val="28"/>
        </w:rPr>
        <w:t>составит на расч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>тный срок 9,6 км с плотностью 2,8</w:t>
      </w:r>
      <w:r>
        <w:rPr>
          <w:sz w:val="28"/>
          <w:szCs w:val="28"/>
        </w:rPr>
        <w:t> </w:t>
      </w:r>
      <w:r w:rsidRPr="006E1F5B">
        <w:rPr>
          <w:sz w:val="28"/>
          <w:szCs w:val="28"/>
        </w:rPr>
        <w:t>км/кв.</w:t>
      </w:r>
      <w:r>
        <w:rPr>
          <w:sz w:val="28"/>
          <w:szCs w:val="28"/>
        </w:rPr>
        <w:t> </w:t>
      </w:r>
      <w:r w:rsidRPr="006E1F5B">
        <w:rPr>
          <w:sz w:val="28"/>
          <w:szCs w:val="28"/>
        </w:rPr>
        <w:t xml:space="preserve">км. </w:t>
      </w:r>
    </w:p>
    <w:p w:rsidR="00AC092A" w:rsidRPr="006E1F5B" w:rsidRDefault="00AC092A" w:rsidP="00AC092A">
      <w:r w:rsidRPr="006E1F5B">
        <w:t>Остановки наземного транспорта, существующие и проектируемые, в ра</w:t>
      </w:r>
      <w:r w:rsidRPr="006E1F5B">
        <w:t>й</w:t>
      </w:r>
      <w:r w:rsidRPr="006E1F5B">
        <w:t xml:space="preserve">оне размещаются </w:t>
      </w:r>
      <w:r w:rsidRPr="00E555BB">
        <w:t>через 400 − 600 м</w:t>
      </w:r>
      <w:r w:rsidRPr="006E1F5B">
        <w:t xml:space="preserve"> с охватом всей территории нормативной до</w:t>
      </w:r>
      <w:r w:rsidRPr="006E1F5B">
        <w:t>с</w:t>
      </w:r>
      <w:r w:rsidRPr="006E1F5B">
        <w:t>тупностью (не более 500 м при радиусе 400 м), оборудуются инвентарными п</w:t>
      </w:r>
      <w:r w:rsidRPr="006E1F5B">
        <w:t>а</w:t>
      </w:r>
      <w:r w:rsidRPr="006E1F5B">
        <w:t>вильонами ожидания.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lastRenderedPageBreak/>
        <w:t xml:space="preserve">В проекте планировки учитывается предлагаемое продление </w:t>
      </w:r>
      <w:r>
        <w:rPr>
          <w:sz w:val="28"/>
          <w:szCs w:val="28"/>
        </w:rPr>
        <w:t>«Дзержинской» линии метро от станции</w:t>
      </w:r>
      <w:r w:rsidRPr="006E1F5B">
        <w:rPr>
          <w:sz w:val="28"/>
          <w:szCs w:val="28"/>
        </w:rPr>
        <w:t xml:space="preserve"> </w:t>
      </w:r>
      <w:r>
        <w:rPr>
          <w:sz w:val="28"/>
          <w:szCs w:val="28"/>
        </w:rPr>
        <w:t>Площадь Гарина-</w:t>
      </w:r>
      <w:r w:rsidRPr="006E1F5B">
        <w:rPr>
          <w:sz w:val="28"/>
          <w:szCs w:val="28"/>
        </w:rPr>
        <w:t>Миха</w:t>
      </w:r>
      <w:r>
        <w:rPr>
          <w:sz w:val="28"/>
          <w:szCs w:val="28"/>
        </w:rPr>
        <w:t>йловского с трассой вдоль ул. </w:t>
      </w:r>
      <w:r w:rsidRPr="006E1F5B">
        <w:rPr>
          <w:sz w:val="28"/>
          <w:szCs w:val="28"/>
        </w:rPr>
        <w:t xml:space="preserve">Владимировской и </w:t>
      </w:r>
      <w:r>
        <w:rPr>
          <w:sz w:val="28"/>
          <w:szCs w:val="28"/>
        </w:rPr>
        <w:t>ул. </w:t>
      </w:r>
      <w:r w:rsidRPr="006E1F5B">
        <w:rPr>
          <w:sz w:val="28"/>
          <w:szCs w:val="28"/>
        </w:rPr>
        <w:t xml:space="preserve">Сухарной с выходом на новый </w:t>
      </w:r>
      <w:r>
        <w:rPr>
          <w:sz w:val="28"/>
          <w:szCs w:val="28"/>
        </w:rPr>
        <w:t>«</w:t>
      </w:r>
      <w:proofErr w:type="spellStart"/>
      <w:r w:rsidRPr="006E1F5B">
        <w:rPr>
          <w:sz w:val="28"/>
          <w:szCs w:val="28"/>
        </w:rPr>
        <w:t>Ельцовский</w:t>
      </w:r>
      <w:proofErr w:type="spellEnd"/>
      <w:r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мост и далее в л</w:t>
      </w:r>
      <w:r>
        <w:rPr>
          <w:sz w:val="28"/>
          <w:szCs w:val="28"/>
        </w:rPr>
        <w:t>евобережье, со станциями по ул. Владимировской в районе ул. Саратовской, по ул. </w:t>
      </w:r>
      <w:r w:rsidRPr="006E1F5B">
        <w:rPr>
          <w:sz w:val="28"/>
          <w:szCs w:val="28"/>
        </w:rPr>
        <w:t>Сух</w:t>
      </w:r>
      <w:r>
        <w:rPr>
          <w:sz w:val="28"/>
          <w:szCs w:val="28"/>
        </w:rPr>
        <w:t>арной в районе ул. </w:t>
      </w:r>
      <w:r w:rsidRPr="006E1F5B">
        <w:rPr>
          <w:sz w:val="28"/>
          <w:szCs w:val="28"/>
        </w:rPr>
        <w:t xml:space="preserve">Дуси Ковальчук и </w:t>
      </w:r>
      <w:proofErr w:type="spellStart"/>
      <w:r w:rsidRPr="006E1F5B">
        <w:rPr>
          <w:sz w:val="28"/>
          <w:szCs w:val="28"/>
        </w:rPr>
        <w:t>Заельцовского</w:t>
      </w:r>
      <w:proofErr w:type="spellEnd"/>
      <w:r w:rsidRPr="006E1F5B">
        <w:rPr>
          <w:sz w:val="28"/>
          <w:szCs w:val="28"/>
        </w:rPr>
        <w:t xml:space="preserve"> парка.</w:t>
      </w:r>
      <w:proofErr w:type="gramEnd"/>
      <w:r w:rsidRPr="006E1F5B">
        <w:rPr>
          <w:sz w:val="28"/>
          <w:szCs w:val="28"/>
        </w:rPr>
        <w:t xml:space="preserve"> Длина линий в районе около 3,7 км, из них на эстакадах</w:t>
      </w:r>
      <w:r>
        <w:rPr>
          <w:sz w:val="28"/>
          <w:szCs w:val="28"/>
        </w:rPr>
        <w:t xml:space="preserve"> 3,5 км и 0,7 км</w:t>
      </w:r>
      <w:r w:rsidR="00A1145D" w:rsidRPr="00A1145D">
        <w:rPr>
          <w:sz w:val="28"/>
          <w:szCs w:val="28"/>
        </w:rPr>
        <w:t xml:space="preserve"> </w:t>
      </w:r>
      <w:r w:rsidR="00A1145D" w:rsidRPr="006E1F5B">
        <w:rPr>
          <w:sz w:val="28"/>
          <w:szCs w:val="28"/>
        </w:rPr>
        <w:t>соответственно</w:t>
      </w:r>
      <w:r>
        <w:rPr>
          <w:sz w:val="28"/>
          <w:szCs w:val="28"/>
        </w:rPr>
        <w:t>. По технико-экономическому обоснованию (далее – ТЭО) развития метрополитена</w:t>
      </w:r>
      <w:r w:rsidRPr="006E1F5B">
        <w:rPr>
          <w:sz w:val="28"/>
          <w:szCs w:val="28"/>
        </w:rPr>
        <w:t xml:space="preserve"> предлагалась более прямая трасса с выходом в левобережье по новому метромосту рядом с </w:t>
      </w:r>
      <w:proofErr w:type="spellStart"/>
      <w:r w:rsidRPr="006E1F5B">
        <w:rPr>
          <w:sz w:val="28"/>
          <w:szCs w:val="28"/>
        </w:rPr>
        <w:t>Димитровским</w:t>
      </w:r>
      <w:proofErr w:type="spellEnd"/>
      <w:r w:rsidRPr="006E1F5B">
        <w:rPr>
          <w:sz w:val="28"/>
          <w:szCs w:val="28"/>
        </w:rPr>
        <w:t xml:space="preserve"> мостом (в 600 м), с участком линии в районе 0,5 км, из них 0,25 км – на эстакаде. </w:t>
      </w:r>
      <w:proofErr w:type="gramStart"/>
      <w:r w:rsidRPr="006E1F5B">
        <w:rPr>
          <w:sz w:val="28"/>
          <w:szCs w:val="28"/>
        </w:rPr>
        <w:t>Трасса метро по ТЭО для метростроителей предпочтительней, т</w:t>
      </w:r>
      <w:r>
        <w:rPr>
          <w:sz w:val="28"/>
          <w:szCs w:val="28"/>
        </w:rPr>
        <w:t>ак</w:t>
      </w:r>
      <w:r w:rsidRPr="006E1F5B">
        <w:rPr>
          <w:sz w:val="28"/>
          <w:szCs w:val="28"/>
        </w:rPr>
        <w:t xml:space="preserve"> к</w:t>
      </w:r>
      <w:r>
        <w:rPr>
          <w:sz w:val="28"/>
          <w:szCs w:val="28"/>
        </w:rPr>
        <w:t>ак</w:t>
      </w:r>
      <w:r w:rsidRPr="006E1F5B">
        <w:rPr>
          <w:sz w:val="28"/>
          <w:szCs w:val="28"/>
        </w:rPr>
        <w:t xml:space="preserve"> более прямая и короткая, </w:t>
      </w:r>
      <w:r>
        <w:rPr>
          <w:sz w:val="28"/>
          <w:szCs w:val="28"/>
        </w:rPr>
        <w:t xml:space="preserve">и </w:t>
      </w:r>
      <w:r w:rsidRPr="006E1F5B">
        <w:rPr>
          <w:sz w:val="28"/>
          <w:szCs w:val="28"/>
        </w:rPr>
        <w:t xml:space="preserve">по планировочным и экономическим </w:t>
      </w:r>
      <w:r>
        <w:rPr>
          <w:sz w:val="28"/>
          <w:szCs w:val="28"/>
        </w:rPr>
        <w:t>показателям</w:t>
      </w:r>
      <w:r w:rsidRPr="006E1F5B">
        <w:rPr>
          <w:sz w:val="28"/>
          <w:szCs w:val="28"/>
        </w:rPr>
        <w:t xml:space="preserve"> может обслуживать строящиеся на левом берегу </w:t>
      </w:r>
      <w:r>
        <w:rPr>
          <w:sz w:val="28"/>
          <w:szCs w:val="28"/>
        </w:rPr>
        <w:t>а</w:t>
      </w:r>
      <w:r w:rsidRPr="006E1F5B">
        <w:rPr>
          <w:sz w:val="28"/>
          <w:szCs w:val="28"/>
        </w:rPr>
        <w:t xml:space="preserve">квапарк и новый </w:t>
      </w:r>
      <w:proofErr w:type="spellStart"/>
      <w:r w:rsidRPr="006E1F5B">
        <w:rPr>
          <w:sz w:val="28"/>
          <w:szCs w:val="28"/>
        </w:rPr>
        <w:t>жилмассив</w:t>
      </w:r>
      <w:proofErr w:type="spellEnd"/>
      <w:r w:rsidRPr="006E1F5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E1F5B">
        <w:rPr>
          <w:sz w:val="28"/>
          <w:szCs w:val="28"/>
        </w:rPr>
        <w:t>Ясный берег</w:t>
      </w:r>
      <w:r>
        <w:rPr>
          <w:sz w:val="28"/>
          <w:szCs w:val="28"/>
        </w:rPr>
        <w:t>»</w:t>
      </w:r>
      <w:r w:rsidRPr="006E1F5B">
        <w:rPr>
          <w:sz w:val="28"/>
          <w:szCs w:val="28"/>
        </w:rPr>
        <w:t>.</w:t>
      </w:r>
      <w:proofErr w:type="gramEnd"/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Пешеходное движение в районе, как и в настоящее время, будет осуществляться по </w:t>
      </w:r>
      <w:r>
        <w:rPr>
          <w:sz w:val="28"/>
          <w:szCs w:val="28"/>
        </w:rPr>
        <w:t>тротуарам улиц</w:t>
      </w:r>
      <w:r w:rsidRPr="006E1F5B">
        <w:rPr>
          <w:sz w:val="28"/>
          <w:szCs w:val="28"/>
        </w:rPr>
        <w:t xml:space="preserve"> с шириной в соответствии с классом, ожидаемыми пешеходными потоками, а также внутри микрорайонов – по аллеям и дорожкам, пешеходным бульварам</w:t>
      </w:r>
      <w:r>
        <w:rPr>
          <w:sz w:val="28"/>
          <w:szCs w:val="28"/>
        </w:rPr>
        <w:t xml:space="preserve">. </w:t>
      </w:r>
      <w:r w:rsidR="00A1145D">
        <w:rPr>
          <w:sz w:val="28"/>
          <w:szCs w:val="28"/>
        </w:rPr>
        <w:t>П</w:t>
      </w:r>
      <w:r>
        <w:rPr>
          <w:sz w:val="28"/>
          <w:szCs w:val="28"/>
        </w:rPr>
        <w:t>о берегу реки</w:t>
      </w:r>
      <w:r w:rsidRPr="006E1F5B">
        <w:rPr>
          <w:sz w:val="28"/>
          <w:szCs w:val="28"/>
        </w:rPr>
        <w:t xml:space="preserve"> Оби созда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>тся озелен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>нная набережная и спортивно-рекреационная зона, используемы</w:t>
      </w:r>
      <w:r w:rsidR="00A1145D">
        <w:rPr>
          <w:sz w:val="28"/>
          <w:szCs w:val="28"/>
        </w:rPr>
        <w:t>е</w:t>
      </w:r>
      <w:r w:rsidRPr="006E1F5B">
        <w:rPr>
          <w:sz w:val="28"/>
          <w:szCs w:val="28"/>
        </w:rPr>
        <w:t xml:space="preserve"> для прогулочного пешеходного движения. Наибольшие потоки пе</w:t>
      </w:r>
      <w:r>
        <w:rPr>
          <w:sz w:val="28"/>
          <w:szCs w:val="28"/>
        </w:rPr>
        <w:t>шеходов сохраняются по ул. </w:t>
      </w:r>
      <w:r w:rsidRPr="006E1F5B">
        <w:rPr>
          <w:sz w:val="28"/>
          <w:szCs w:val="28"/>
        </w:rPr>
        <w:t xml:space="preserve">Владимировской и </w:t>
      </w:r>
      <w:r>
        <w:rPr>
          <w:sz w:val="28"/>
          <w:szCs w:val="28"/>
        </w:rPr>
        <w:t>ул. </w:t>
      </w:r>
      <w:r w:rsidRPr="006E1F5B">
        <w:rPr>
          <w:sz w:val="28"/>
          <w:szCs w:val="28"/>
        </w:rPr>
        <w:t>Сухарной, добавляются по</w:t>
      </w:r>
      <w:r>
        <w:rPr>
          <w:sz w:val="28"/>
          <w:szCs w:val="28"/>
        </w:rPr>
        <w:t xml:space="preserve"> ул. </w:t>
      </w:r>
      <w:r w:rsidRPr="006E1F5B">
        <w:rPr>
          <w:sz w:val="28"/>
          <w:szCs w:val="28"/>
        </w:rPr>
        <w:t>Саратовской и набережной, где сосредоточены объекты обслуживания.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t xml:space="preserve">Пешеходные переходы через проезжую часть в основном будут осуществляться в одном уровне через </w:t>
      </w:r>
      <w:r w:rsidRPr="00E555BB">
        <w:rPr>
          <w:sz w:val="28"/>
          <w:szCs w:val="28"/>
        </w:rPr>
        <w:t xml:space="preserve">200 </w:t>
      </w:r>
      <w:r w:rsidRPr="00E555BB">
        <w:t>−</w:t>
      </w:r>
      <w:r w:rsidRPr="00E555BB">
        <w:rPr>
          <w:sz w:val="28"/>
          <w:szCs w:val="28"/>
        </w:rPr>
        <w:t xml:space="preserve"> 400 м у перекрестков, остановок общественного транспорта, объектов массового тяготения, но намечаются и переходы в разных уровнях – в основном мостики (по реальным условиям), в том числе при необходимости в соответствии с нормативами для организации пешеходных подходов детей к садам и школам в других уровнях по отношению</w:t>
      </w:r>
      <w:proofErr w:type="gramEnd"/>
      <w:r w:rsidRPr="00E555BB">
        <w:rPr>
          <w:sz w:val="28"/>
          <w:szCs w:val="28"/>
        </w:rPr>
        <w:t xml:space="preserve"> к проезжей части. По ул. Владимировской предлагается до 5 мостиков, ул. Сухарной </w:t>
      </w:r>
      <w:r w:rsidRPr="00E555BB">
        <w:t>−</w:t>
      </w:r>
      <w:r w:rsidRPr="00E555BB">
        <w:rPr>
          <w:sz w:val="28"/>
          <w:szCs w:val="28"/>
        </w:rPr>
        <w:t xml:space="preserve"> 3, ул. </w:t>
      </w:r>
      <w:proofErr w:type="spellStart"/>
      <w:r w:rsidRPr="00E555BB">
        <w:rPr>
          <w:sz w:val="28"/>
          <w:szCs w:val="28"/>
        </w:rPr>
        <w:t>Кубановской</w:t>
      </w:r>
      <w:proofErr w:type="spellEnd"/>
      <w:r w:rsidRPr="00E555BB">
        <w:rPr>
          <w:sz w:val="28"/>
          <w:szCs w:val="28"/>
        </w:rPr>
        <w:t xml:space="preserve"> </w:t>
      </w:r>
      <w:r w:rsidRPr="00E555BB">
        <w:t>−</w:t>
      </w:r>
      <w:r w:rsidRPr="00E555BB">
        <w:rPr>
          <w:sz w:val="28"/>
          <w:szCs w:val="28"/>
        </w:rPr>
        <w:t xml:space="preserve"> 2, а для выходов на озелененную набережную</w:t>
      </w:r>
      <w:r w:rsidR="00E443AE">
        <w:rPr>
          <w:sz w:val="28"/>
          <w:szCs w:val="28"/>
        </w:rPr>
        <w:t> </w:t>
      </w:r>
      <w:r w:rsidR="00A1145D" w:rsidRPr="00E555BB">
        <w:t>−</w:t>
      </w:r>
      <w:r w:rsidR="00A1145D">
        <w:t xml:space="preserve"> </w:t>
      </w:r>
      <w:r w:rsidR="00E443AE">
        <w:rPr>
          <w:sz w:val="28"/>
          <w:szCs w:val="28"/>
        </w:rPr>
        <w:t xml:space="preserve">по условиям рельефа </w:t>
      </w:r>
      <w:r w:rsidRPr="00E555BB">
        <w:rPr>
          <w:sz w:val="28"/>
          <w:szCs w:val="28"/>
        </w:rPr>
        <w:t>до 10 мостиков.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Легкового транспорта в районе, при расч</w:t>
      </w:r>
      <w:r>
        <w:rPr>
          <w:sz w:val="28"/>
          <w:szCs w:val="28"/>
        </w:rPr>
        <w:t>е</w:t>
      </w:r>
      <w:r w:rsidRPr="006E1F5B">
        <w:rPr>
          <w:sz w:val="28"/>
          <w:szCs w:val="28"/>
        </w:rPr>
        <w:t>тной автомобилизации 400 машин на 1</w:t>
      </w:r>
      <w:r>
        <w:rPr>
          <w:sz w:val="28"/>
          <w:szCs w:val="28"/>
        </w:rPr>
        <w:t xml:space="preserve"> тыс. жителей, ожидается около 15,8 тыс.</w:t>
      </w:r>
      <w:r w:rsidRPr="006E1F5B">
        <w:rPr>
          <w:sz w:val="28"/>
          <w:szCs w:val="28"/>
        </w:rPr>
        <w:t xml:space="preserve"> единиц, из них </w:t>
      </w:r>
      <w:r>
        <w:rPr>
          <w:sz w:val="28"/>
          <w:szCs w:val="28"/>
        </w:rPr>
        <w:t xml:space="preserve">индивидуальных 90 % </w:t>
      </w:r>
      <w:r w:rsidR="00B34074">
        <w:rPr>
          <w:sz w:val="28"/>
          <w:szCs w:val="28"/>
        </w:rPr>
        <w:sym w:font="Symbol" w:char="F02D"/>
      </w:r>
      <w:r w:rsidR="0016111F">
        <w:rPr>
          <w:sz w:val="28"/>
          <w:szCs w:val="28"/>
        </w:rPr>
        <w:t xml:space="preserve"> 14,2 тыс. еди</w:t>
      </w:r>
      <w:r>
        <w:rPr>
          <w:sz w:val="28"/>
          <w:szCs w:val="28"/>
        </w:rPr>
        <w:t>ниц.</w:t>
      </w:r>
      <w:r w:rsidRPr="006E1F5B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6E1F5B">
        <w:rPr>
          <w:sz w:val="28"/>
          <w:szCs w:val="28"/>
        </w:rPr>
        <w:t xml:space="preserve">роме того, при моторизации 50 единиц на 1 тыс. жителей </w:t>
      </w:r>
      <w:r>
        <w:rPr>
          <w:sz w:val="28"/>
          <w:szCs w:val="28"/>
        </w:rPr>
        <w:t>ожидается</w:t>
      </w:r>
      <w:r w:rsidRPr="006E1F5B">
        <w:rPr>
          <w:sz w:val="28"/>
          <w:szCs w:val="28"/>
        </w:rPr>
        <w:t xml:space="preserve"> около 1,9 тыс. мотосредств.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>Для хранения авт</w:t>
      </w:r>
      <w:proofErr w:type="gramStart"/>
      <w:r w:rsidRPr="006E1F5B">
        <w:rPr>
          <w:sz w:val="28"/>
          <w:szCs w:val="28"/>
        </w:rPr>
        <w:t>о-</w:t>
      </w:r>
      <w:proofErr w:type="gramEnd"/>
      <w:r w:rsidR="00E443AE">
        <w:rPr>
          <w:sz w:val="28"/>
          <w:szCs w:val="28"/>
        </w:rPr>
        <w:t xml:space="preserve">, </w:t>
      </w:r>
      <w:proofErr w:type="spellStart"/>
      <w:r w:rsidRPr="006E1F5B">
        <w:rPr>
          <w:sz w:val="28"/>
          <w:szCs w:val="28"/>
        </w:rPr>
        <w:t>мотосредств</w:t>
      </w:r>
      <w:proofErr w:type="spellEnd"/>
      <w:r w:rsidRPr="006E1F5B">
        <w:rPr>
          <w:sz w:val="28"/>
          <w:szCs w:val="28"/>
        </w:rPr>
        <w:t xml:space="preserve"> в районе потребуются гаражи и парк</w:t>
      </w:r>
      <w:r>
        <w:rPr>
          <w:sz w:val="28"/>
          <w:szCs w:val="28"/>
        </w:rPr>
        <w:t>овк</w:t>
      </w:r>
      <w:r w:rsidRPr="006E1F5B">
        <w:rPr>
          <w:sz w:val="28"/>
          <w:szCs w:val="28"/>
        </w:rPr>
        <w:t xml:space="preserve">и примерно на 15 тыс.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>, из них 90 %</w:t>
      </w:r>
      <w:r w:rsidR="00E443AE"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или 13,5 тыс.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 xml:space="preserve"> (</w:t>
      </w:r>
      <w:proofErr w:type="spellStart"/>
      <w:r w:rsidRPr="006E1F5B">
        <w:rPr>
          <w:sz w:val="28"/>
          <w:szCs w:val="28"/>
        </w:rPr>
        <w:t>мотосредства</w:t>
      </w:r>
      <w:proofErr w:type="spellEnd"/>
      <w:r w:rsidRPr="006E1F5B">
        <w:rPr>
          <w:sz w:val="28"/>
          <w:szCs w:val="28"/>
        </w:rPr>
        <w:t xml:space="preserve"> условно переводятся в легковые машины с коэффициентом 3)</w:t>
      </w:r>
      <w:r w:rsidR="00E443AE">
        <w:rPr>
          <w:sz w:val="28"/>
          <w:szCs w:val="28"/>
        </w:rPr>
        <w:t>,</w:t>
      </w:r>
      <w:r w:rsidRPr="00C5184B"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>должн</w:t>
      </w:r>
      <w:r w:rsidR="00E443AE">
        <w:rPr>
          <w:sz w:val="28"/>
          <w:szCs w:val="28"/>
        </w:rPr>
        <w:t>ы</w:t>
      </w:r>
      <w:r w:rsidRPr="006E1F5B">
        <w:rPr>
          <w:sz w:val="28"/>
          <w:szCs w:val="28"/>
        </w:rPr>
        <w:t xml:space="preserve"> размещаться непосредственно в районе</w:t>
      </w:r>
      <w:r>
        <w:rPr>
          <w:sz w:val="28"/>
          <w:szCs w:val="28"/>
        </w:rPr>
        <w:t>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По проекту в сохраняемых гаражных комплексах района размещается около 700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>, а для новой застройки рекомендуются в осн</w:t>
      </w:r>
      <w:r>
        <w:rPr>
          <w:sz w:val="28"/>
          <w:szCs w:val="28"/>
        </w:rPr>
        <w:t xml:space="preserve">овном подземные гаражи </w:t>
      </w:r>
      <w:r w:rsidRPr="00E555BB">
        <w:rPr>
          <w:sz w:val="28"/>
          <w:szCs w:val="28"/>
        </w:rPr>
        <w:t xml:space="preserve">и парковки, в которых можно разместить до 50 % требуемых </w:t>
      </w:r>
      <w:proofErr w:type="spellStart"/>
      <w:r w:rsidRPr="00E555BB">
        <w:rPr>
          <w:sz w:val="28"/>
          <w:szCs w:val="28"/>
        </w:rPr>
        <w:t>машино-мест</w:t>
      </w:r>
      <w:proofErr w:type="spellEnd"/>
      <w:r w:rsidR="00E443AE">
        <w:rPr>
          <w:sz w:val="28"/>
          <w:szCs w:val="28"/>
        </w:rPr>
        <w:t> </w:t>
      </w:r>
      <w:r w:rsidRPr="00E555BB">
        <w:rPr>
          <w:sz w:val="28"/>
          <w:szCs w:val="28"/>
        </w:rPr>
        <w:t>– до 6,0 тыс. машин; в коммунально-промышленных зонах района размещаются многоэтажные парковки</w:t>
      </w:r>
      <w:r w:rsidR="004F4665">
        <w:rPr>
          <w:sz w:val="28"/>
          <w:szCs w:val="28"/>
        </w:rPr>
        <w:t xml:space="preserve"> </w:t>
      </w:r>
      <w:r w:rsidR="004F4665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до 2,0 тыс.</w:t>
      </w:r>
      <w:r w:rsidRPr="006E1F5B">
        <w:rPr>
          <w:sz w:val="28"/>
          <w:szCs w:val="28"/>
        </w:rPr>
        <w:t xml:space="preserve"> машин; на платных стоянках, в том числе в крупном торговом центре </w:t>
      </w:r>
      <w:r>
        <w:rPr>
          <w:sz w:val="28"/>
          <w:szCs w:val="28"/>
        </w:rPr>
        <w:t>«</w:t>
      </w:r>
      <w:r w:rsidRPr="006E1F5B">
        <w:rPr>
          <w:sz w:val="28"/>
          <w:szCs w:val="28"/>
        </w:rPr>
        <w:t>Планета</w:t>
      </w:r>
      <w:r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, под </w:t>
      </w:r>
      <w:r>
        <w:rPr>
          <w:sz w:val="28"/>
          <w:szCs w:val="28"/>
        </w:rPr>
        <w:t>«</w:t>
      </w:r>
      <w:proofErr w:type="spellStart"/>
      <w:r w:rsidRPr="006E1F5B">
        <w:rPr>
          <w:sz w:val="28"/>
          <w:szCs w:val="28"/>
        </w:rPr>
        <w:t>Ельцовским</w:t>
      </w:r>
      <w:proofErr w:type="spellEnd"/>
      <w:r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мостом и эстакадой, в спортивно-рекреационной зоне и д</w:t>
      </w:r>
      <w:r w:rsidR="004F4665">
        <w:rPr>
          <w:sz w:val="28"/>
          <w:szCs w:val="28"/>
        </w:rPr>
        <w:t xml:space="preserve">ругих учреждениях </w:t>
      </w:r>
      <w:r w:rsidR="004F4665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до 5,0 тыс.</w:t>
      </w:r>
      <w:r w:rsidRPr="006E1F5B">
        <w:rPr>
          <w:sz w:val="28"/>
          <w:szCs w:val="28"/>
        </w:rPr>
        <w:t xml:space="preserve"> машин, что и обеспечит </w:t>
      </w:r>
      <w:r>
        <w:rPr>
          <w:sz w:val="28"/>
          <w:szCs w:val="28"/>
        </w:rPr>
        <w:t>требуемое</w:t>
      </w:r>
      <w:r w:rsidRPr="006E1F5B">
        <w:rPr>
          <w:sz w:val="28"/>
          <w:szCs w:val="28"/>
        </w:rPr>
        <w:t xml:space="preserve"> количество мест хранения.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lastRenderedPageBreak/>
        <w:t>Дополнительно для городских учреждений, расположенных в районе, потребуется в соответствии с Местными нормативами град</w:t>
      </w:r>
      <w:r>
        <w:rPr>
          <w:sz w:val="28"/>
          <w:szCs w:val="28"/>
        </w:rPr>
        <w:t>остроительного проектирования города Новосибирска около 8,5 тыс.</w:t>
      </w:r>
      <w:r w:rsidRPr="006E1F5B">
        <w:rPr>
          <w:sz w:val="28"/>
          <w:szCs w:val="28"/>
        </w:rPr>
        <w:t xml:space="preserve">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вместе с районными </w:t>
      </w:r>
      <w:r>
        <w:rPr>
          <w:sz w:val="28"/>
          <w:szCs w:val="28"/>
        </w:rPr>
        <w:t>12,5 тыс.</w:t>
      </w:r>
      <w:r w:rsidRPr="006E1F5B">
        <w:rPr>
          <w:sz w:val="28"/>
          <w:szCs w:val="28"/>
        </w:rPr>
        <w:t xml:space="preserve"> </w:t>
      </w:r>
      <w:proofErr w:type="spellStart"/>
      <w:r w:rsidRPr="006E1F5B">
        <w:rPr>
          <w:sz w:val="28"/>
          <w:szCs w:val="28"/>
        </w:rPr>
        <w:t>машино-мест</w:t>
      </w:r>
      <w:proofErr w:type="spellEnd"/>
      <w:r w:rsidRPr="006E1F5B">
        <w:rPr>
          <w:sz w:val="28"/>
          <w:szCs w:val="28"/>
        </w:rPr>
        <w:t>, для чего потребуется около 31,5 га территории при одноярусном размещении, что</w:t>
      </w:r>
      <w:r w:rsidR="00E443AE"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конечно</w:t>
      </w:r>
      <w:r w:rsidR="00E443AE">
        <w:rPr>
          <w:sz w:val="28"/>
          <w:szCs w:val="28"/>
        </w:rPr>
        <w:t>,</w:t>
      </w:r>
      <w:r w:rsidRPr="006E1F5B">
        <w:rPr>
          <w:sz w:val="28"/>
          <w:szCs w:val="28"/>
        </w:rPr>
        <w:t xml:space="preserve"> много из-за дефицита свободных территорий, поэтому по проекту рекомендуется для стоянок использовать подземное пространство или цокольные части зданий, а также многоэтажные</w:t>
      </w:r>
      <w:proofErr w:type="gramEnd"/>
      <w:r w:rsidRPr="006E1F5B">
        <w:rPr>
          <w:sz w:val="28"/>
          <w:szCs w:val="28"/>
        </w:rPr>
        <w:t xml:space="preserve"> </w:t>
      </w:r>
      <w:r w:rsidRPr="00E555BB">
        <w:rPr>
          <w:sz w:val="28"/>
          <w:szCs w:val="28"/>
        </w:rPr>
        <w:t>парковки,</w:t>
      </w:r>
      <w:r w:rsidRPr="006E1F5B">
        <w:rPr>
          <w:sz w:val="28"/>
          <w:szCs w:val="28"/>
        </w:rPr>
        <w:t xml:space="preserve"> в том числе лифтовые, начавшие применяться в городе. Конкретно</w:t>
      </w:r>
      <w:r w:rsidR="00E443AE">
        <w:rPr>
          <w:sz w:val="28"/>
          <w:szCs w:val="28"/>
        </w:rPr>
        <w:t>е</w:t>
      </w:r>
      <w:r w:rsidRPr="006E1F5B">
        <w:rPr>
          <w:sz w:val="28"/>
          <w:szCs w:val="28"/>
        </w:rPr>
        <w:t xml:space="preserve"> размещение стоянок определяется при непосредственном проектировании объектов.</w:t>
      </w:r>
    </w:p>
    <w:p w:rsidR="00AC092A" w:rsidRPr="003028B9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6E1F5B">
        <w:rPr>
          <w:sz w:val="28"/>
          <w:szCs w:val="28"/>
        </w:rPr>
        <w:t xml:space="preserve">Для заправки автотранспорта топливом будут использоваться </w:t>
      </w:r>
      <w:r w:rsidRPr="003028B9">
        <w:rPr>
          <w:sz w:val="28"/>
          <w:szCs w:val="28"/>
        </w:rPr>
        <w:t xml:space="preserve">существующие АЗС на 16 колонок, а для района требуется до 14 колонок. При сносе АЗС у мясокомбината </w:t>
      </w:r>
      <w:r w:rsidR="00E443AE" w:rsidRPr="003028B9">
        <w:rPr>
          <w:sz w:val="28"/>
          <w:szCs w:val="28"/>
        </w:rPr>
        <w:t>из-за</w:t>
      </w:r>
      <w:r w:rsidR="00E443AE">
        <w:rPr>
          <w:sz w:val="28"/>
          <w:szCs w:val="28"/>
        </w:rPr>
        <w:t xml:space="preserve"> строительства </w:t>
      </w:r>
      <w:r w:rsidR="00E443AE" w:rsidRPr="003028B9">
        <w:rPr>
          <w:sz w:val="28"/>
          <w:szCs w:val="28"/>
        </w:rPr>
        <w:t xml:space="preserve">развязки </w:t>
      </w:r>
      <w:r w:rsidRPr="003028B9">
        <w:rPr>
          <w:sz w:val="28"/>
          <w:szCs w:val="28"/>
        </w:rPr>
        <w:t xml:space="preserve">требуется построить </w:t>
      </w:r>
      <w:proofErr w:type="gramStart"/>
      <w:r w:rsidRPr="003028B9">
        <w:rPr>
          <w:sz w:val="28"/>
          <w:szCs w:val="28"/>
        </w:rPr>
        <w:t>новую</w:t>
      </w:r>
      <w:proofErr w:type="gramEnd"/>
      <w:r w:rsidRPr="003028B9">
        <w:rPr>
          <w:sz w:val="28"/>
          <w:szCs w:val="28"/>
        </w:rPr>
        <w:t>, возможно</w:t>
      </w:r>
      <w:r>
        <w:rPr>
          <w:sz w:val="28"/>
          <w:szCs w:val="28"/>
        </w:rPr>
        <w:t>,</w:t>
      </w:r>
      <w:r w:rsidRPr="003028B9">
        <w:rPr>
          <w:sz w:val="28"/>
          <w:szCs w:val="28"/>
        </w:rPr>
        <w:t xml:space="preserve"> у </w:t>
      </w:r>
      <w:r>
        <w:rPr>
          <w:sz w:val="28"/>
          <w:szCs w:val="28"/>
        </w:rPr>
        <w:t>«</w:t>
      </w:r>
      <w:proofErr w:type="spellStart"/>
      <w:r w:rsidRPr="003028B9">
        <w:rPr>
          <w:sz w:val="28"/>
          <w:szCs w:val="28"/>
        </w:rPr>
        <w:t>Ельцовского</w:t>
      </w:r>
      <w:proofErr w:type="spellEnd"/>
      <w:r>
        <w:rPr>
          <w:sz w:val="28"/>
          <w:szCs w:val="28"/>
        </w:rPr>
        <w:t>»</w:t>
      </w:r>
      <w:r w:rsidRPr="003028B9">
        <w:rPr>
          <w:sz w:val="28"/>
          <w:szCs w:val="28"/>
        </w:rPr>
        <w:t xml:space="preserve"> моста.</w:t>
      </w:r>
    </w:p>
    <w:p w:rsidR="00AC092A" w:rsidRPr="006E1F5B" w:rsidRDefault="00AC092A" w:rsidP="00AC092A">
      <w:pPr>
        <w:pStyle w:val="Standard"/>
        <w:ind w:firstLine="709"/>
        <w:jc w:val="both"/>
        <w:rPr>
          <w:sz w:val="28"/>
          <w:szCs w:val="28"/>
        </w:rPr>
      </w:pPr>
      <w:r w:rsidRPr="003028B9">
        <w:rPr>
          <w:sz w:val="28"/>
          <w:szCs w:val="28"/>
        </w:rPr>
        <w:t xml:space="preserve">Для технического обслуживания легкового автотранспорта требуется до 80 постов на </w:t>
      </w:r>
      <w:r>
        <w:rPr>
          <w:sz w:val="28"/>
          <w:szCs w:val="28"/>
        </w:rPr>
        <w:t>станциях технического обслуживания</w:t>
      </w:r>
      <w:r w:rsidRPr="003028B9">
        <w:rPr>
          <w:sz w:val="28"/>
          <w:szCs w:val="28"/>
        </w:rPr>
        <w:t>, автомойках, которые, как и сейчас, устраиваются при АЗС, у гаражных комплексов, в коммунально-промышленной зоне на коммерческих началах.</w:t>
      </w:r>
    </w:p>
    <w:p w:rsidR="00AC092A" w:rsidRPr="006E1F5B" w:rsidRDefault="00AC092A" w:rsidP="00AC092A"/>
    <w:p w:rsidR="00AC092A" w:rsidRPr="006E1F5B" w:rsidRDefault="00AC092A" w:rsidP="00AC092A">
      <w:pPr>
        <w:ind w:firstLine="0"/>
        <w:jc w:val="center"/>
      </w:pPr>
      <w:r w:rsidRPr="006E1F5B">
        <w:rPr>
          <w:b/>
        </w:rPr>
        <w:t>5. Инженерное обеспечение территории</w:t>
      </w:r>
    </w:p>
    <w:p w:rsidR="00AC092A" w:rsidRPr="006E1F5B" w:rsidRDefault="00AC092A" w:rsidP="00AC092A">
      <w:pPr>
        <w:ind w:firstLine="0"/>
        <w:jc w:val="center"/>
      </w:pPr>
      <w:bookmarkStart w:id="0" w:name="sub_3062"/>
    </w:p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5.1. Существующее положение</w:t>
      </w:r>
    </w:p>
    <w:p w:rsidR="00AC092A" w:rsidRPr="006E1F5B" w:rsidRDefault="00AC092A" w:rsidP="00AC092A">
      <w:pPr>
        <w:ind w:firstLine="0"/>
        <w:jc w:val="center"/>
        <w:rPr>
          <w:b/>
        </w:rPr>
      </w:pPr>
    </w:p>
    <w:p w:rsidR="004F4665" w:rsidRPr="004F4665" w:rsidRDefault="00AC092A" w:rsidP="004F4665">
      <w:pPr>
        <w:autoSpaceDE w:val="0"/>
        <w:autoSpaceDN w:val="0"/>
        <w:adjustRightInd w:val="0"/>
        <w:rPr>
          <w:szCs w:val="28"/>
        </w:rPr>
      </w:pPr>
      <w:r w:rsidRPr="006E1F5B">
        <w:t>Существующая схема водоснабжения проектируемого района представляет собой централизованную систему подачи воды. Основные магистральные сети з</w:t>
      </w:r>
      <w:r w:rsidRPr="006E1F5B">
        <w:t>а</w:t>
      </w:r>
      <w:r w:rsidRPr="006E1F5B">
        <w:t xml:space="preserve">кольцованы. Вода по своему составу соответствует требованиям </w:t>
      </w:r>
      <w:r w:rsidR="00E443AE">
        <w:br/>
      </w:r>
      <w:r w:rsidRPr="006E1F5B">
        <w:t xml:space="preserve">ГОСТ </w:t>
      </w:r>
      <w:proofErr w:type="gramStart"/>
      <w:r w:rsidRPr="006E1F5B">
        <w:t>Р</w:t>
      </w:r>
      <w:proofErr w:type="gramEnd"/>
      <w:r w:rsidRPr="006E1F5B">
        <w:t xml:space="preserve"> </w:t>
      </w:r>
      <w:r>
        <w:t>51232-98</w:t>
      </w:r>
      <w:r w:rsidR="004F4665">
        <w:t>. «</w:t>
      </w:r>
      <w:r w:rsidR="004F4665">
        <w:rPr>
          <w:szCs w:val="28"/>
        </w:rPr>
        <w:t xml:space="preserve">Вода питьевая. Общие требования к организации и методам контроля качества» </w:t>
      </w:r>
      <w:r>
        <w:t>и СанПиН 2.1</w:t>
      </w:r>
      <w:r w:rsidR="004F4665">
        <w:t>.4.1074-01.</w:t>
      </w:r>
      <w:r w:rsidR="004F4665" w:rsidRPr="004F4665">
        <w:rPr>
          <w:szCs w:val="28"/>
        </w:rPr>
        <w:t xml:space="preserve"> </w:t>
      </w:r>
      <w:r w:rsidR="004F4665">
        <w:rPr>
          <w:szCs w:val="28"/>
        </w:rPr>
        <w:t>«Питьевая вода и водоснабжение н</w:t>
      </w:r>
      <w:r w:rsidR="004F4665">
        <w:rPr>
          <w:szCs w:val="28"/>
        </w:rPr>
        <w:t>а</w:t>
      </w:r>
      <w:r w:rsidR="004F4665">
        <w:rPr>
          <w:szCs w:val="28"/>
        </w:rPr>
        <w:t>селенных мест. Питьевая вода. Гигиенические требования к качеству воды це</w:t>
      </w:r>
      <w:r w:rsidR="004F4665">
        <w:rPr>
          <w:szCs w:val="28"/>
        </w:rPr>
        <w:t>н</w:t>
      </w:r>
      <w:r w:rsidR="004F4665">
        <w:rPr>
          <w:szCs w:val="28"/>
        </w:rPr>
        <w:t>трализованных систем питьевого водоснабжения. Контроль качества. Гигиенич</w:t>
      </w:r>
      <w:r w:rsidR="004F4665">
        <w:rPr>
          <w:szCs w:val="28"/>
        </w:rPr>
        <w:t>е</w:t>
      </w:r>
      <w:r w:rsidR="004F4665">
        <w:rPr>
          <w:szCs w:val="28"/>
        </w:rPr>
        <w:t>ские требования к обеспечению безопасности систем горячего водоснабжения. Санитарно-эпидемиологические правила и нормативы».</w:t>
      </w:r>
    </w:p>
    <w:p w:rsidR="00AC092A" w:rsidRPr="006E1F5B" w:rsidRDefault="00AC092A" w:rsidP="00AC092A">
      <w:r>
        <w:t>Вдоль ул. </w:t>
      </w:r>
      <w:r w:rsidRPr="006E1F5B">
        <w:t>Владимировск</w:t>
      </w:r>
      <w:r>
        <w:t>ой</w:t>
      </w:r>
      <w:r w:rsidRPr="006E1F5B">
        <w:t xml:space="preserve"> проходит магистральный сталь</w:t>
      </w:r>
      <w:r>
        <w:t>ной водовод</w:t>
      </w:r>
      <w:proofErr w:type="gramStart"/>
      <w:r>
        <w:t xml:space="preserve"> Д</w:t>
      </w:r>
      <w:proofErr w:type="gramEnd"/>
      <w:r>
        <w:t> </w:t>
      </w:r>
      <w:r w:rsidRPr="006E1F5B">
        <w:t>400</w:t>
      </w:r>
      <w:r>
        <w:t xml:space="preserve"> </w:t>
      </w:r>
      <w:r w:rsidRPr="006E1F5B">
        <w:t xml:space="preserve">мм. </w:t>
      </w:r>
    </w:p>
    <w:p w:rsidR="00AC092A" w:rsidRPr="006E1F5B" w:rsidRDefault="00AC092A" w:rsidP="00AC092A">
      <w:r w:rsidRPr="006E1F5B">
        <w:t>Пожаротушение решается частично от пожарных гидрантов, установленных на кольцевых сетях, частично от пожарных резервуаров, расположенных на те</w:t>
      </w:r>
      <w:r w:rsidRPr="006E1F5B">
        <w:t>р</w:t>
      </w:r>
      <w:r w:rsidRPr="006E1F5B">
        <w:t>ритории промышленных предприятий.</w:t>
      </w:r>
    </w:p>
    <w:p w:rsidR="00AC092A" w:rsidRPr="006E1F5B" w:rsidRDefault="00AC092A" w:rsidP="00AC092A">
      <w:r w:rsidRPr="006E1F5B">
        <w:t>Расход воды населением по существующей застройке составляет 3965,5</w:t>
      </w:r>
      <w:r>
        <w:t> </w:t>
      </w:r>
      <w:r w:rsidRPr="006E1F5B">
        <w:t>куб.</w:t>
      </w:r>
      <w:r>
        <w:t> </w:t>
      </w:r>
      <w:r w:rsidRPr="006E1F5B">
        <w:t xml:space="preserve"> м/сут</w:t>
      </w:r>
      <w:r>
        <w:t>ки</w:t>
      </w:r>
      <w:r w:rsidRPr="006E1F5B">
        <w:t>.</w:t>
      </w:r>
    </w:p>
    <w:p w:rsidR="00AC092A" w:rsidRPr="006E1F5B" w:rsidRDefault="00AC092A" w:rsidP="00AC092A">
      <w:proofErr w:type="gramStart"/>
      <w:r w:rsidRPr="006E1F5B">
        <w:t>Территория в границах проекта планировки имеет централизованную си</w:t>
      </w:r>
      <w:r w:rsidRPr="006E1F5B">
        <w:t>с</w:t>
      </w:r>
      <w:r w:rsidRPr="006E1F5B">
        <w:t>тему канализации (районы многоэтажной жилой застройки, территория промы</w:t>
      </w:r>
      <w:r w:rsidRPr="006E1F5B">
        <w:t>ш</w:t>
      </w:r>
      <w:r w:rsidRPr="006E1F5B">
        <w:t>ленно-складских предприятий) и индивидуальные выгребы (частный сектор в восточной и западной частях района).</w:t>
      </w:r>
      <w:proofErr w:type="gramEnd"/>
    </w:p>
    <w:p w:rsidR="00AC092A" w:rsidRPr="006E1F5B" w:rsidRDefault="00AC092A" w:rsidP="00AC092A">
      <w:r w:rsidRPr="006E1F5B">
        <w:t xml:space="preserve">На рассматриваемой территории располагаются два </w:t>
      </w:r>
      <w:proofErr w:type="spellStart"/>
      <w:r w:rsidRPr="006E1F5B">
        <w:t>дюкерных</w:t>
      </w:r>
      <w:proofErr w:type="spellEnd"/>
      <w:r w:rsidRPr="006E1F5B">
        <w:t xml:space="preserve"> перехода ч</w:t>
      </w:r>
      <w:r w:rsidRPr="006E1F5B">
        <w:t>е</w:t>
      </w:r>
      <w:r w:rsidRPr="006E1F5B">
        <w:t>рез р</w:t>
      </w:r>
      <w:r>
        <w:t xml:space="preserve">еку </w:t>
      </w:r>
      <w:r w:rsidRPr="006E1F5B">
        <w:t xml:space="preserve">Обь: </w:t>
      </w:r>
      <w:proofErr w:type="spellStart"/>
      <w:r w:rsidRPr="006E1F5B">
        <w:t>дюкерный</w:t>
      </w:r>
      <w:proofErr w:type="spellEnd"/>
      <w:r w:rsidRPr="006E1F5B">
        <w:t xml:space="preserve"> переход на </w:t>
      </w:r>
      <w:proofErr w:type="spellStart"/>
      <w:r w:rsidRPr="006E1F5B">
        <w:t>Заельцовском</w:t>
      </w:r>
      <w:proofErr w:type="spellEnd"/>
      <w:r w:rsidRPr="006E1F5B">
        <w:t xml:space="preserve"> и </w:t>
      </w:r>
      <w:proofErr w:type="gramStart"/>
      <w:r w:rsidRPr="006E1F5B">
        <w:t>Правобережном</w:t>
      </w:r>
      <w:proofErr w:type="gramEnd"/>
      <w:r w:rsidRPr="006E1F5B">
        <w:t xml:space="preserve"> коллекторах.</w:t>
      </w:r>
    </w:p>
    <w:p w:rsidR="00AC092A" w:rsidRPr="006E1F5B" w:rsidRDefault="00AC092A" w:rsidP="00AC092A">
      <w:r w:rsidRPr="006E1F5B">
        <w:t>В верхнюю к</w:t>
      </w:r>
      <w:r>
        <w:t xml:space="preserve">амеру </w:t>
      </w:r>
      <w:proofErr w:type="spellStart"/>
      <w:r>
        <w:t>Заельцовского</w:t>
      </w:r>
      <w:proofErr w:type="spellEnd"/>
      <w:r>
        <w:t xml:space="preserve"> дюкера</w:t>
      </w:r>
      <w:r w:rsidRPr="006E1F5B">
        <w:t xml:space="preserve"> </w:t>
      </w:r>
      <w:r>
        <w:t xml:space="preserve">(далее – ВКД) </w:t>
      </w:r>
      <w:r w:rsidRPr="006E1F5B">
        <w:t>поступают сто</w:t>
      </w:r>
      <w:r>
        <w:t xml:space="preserve">ки с </w:t>
      </w:r>
      <w:proofErr w:type="spellStart"/>
      <w:r>
        <w:t>Заельцовского</w:t>
      </w:r>
      <w:proofErr w:type="spellEnd"/>
      <w:r>
        <w:t xml:space="preserve"> коллектора</w:t>
      </w:r>
      <w:proofErr w:type="gramStart"/>
      <w:r>
        <w:t xml:space="preserve"> Д</w:t>
      </w:r>
      <w:proofErr w:type="gramEnd"/>
      <w:r>
        <w:t> </w:t>
      </w:r>
      <w:r w:rsidRPr="006E1F5B">
        <w:t>1840</w:t>
      </w:r>
      <w:r>
        <w:t xml:space="preserve"> </w:t>
      </w:r>
      <w:r w:rsidRPr="006E1F5B">
        <w:t>мм, проходящего по ул.</w:t>
      </w:r>
      <w:r>
        <w:t> </w:t>
      </w:r>
      <w:r w:rsidRPr="006E1F5B">
        <w:t>Сухарной.</w:t>
      </w:r>
    </w:p>
    <w:p w:rsidR="00AC092A" w:rsidRPr="006E1F5B" w:rsidRDefault="00AC092A" w:rsidP="00AC092A">
      <w:r w:rsidRPr="006E1F5B">
        <w:lastRenderedPageBreak/>
        <w:t>На ВКД Прибрежного дю</w:t>
      </w:r>
      <w:r>
        <w:t>кера приходят три коллектора: Д </w:t>
      </w:r>
      <w:r w:rsidRPr="006E1F5B">
        <w:t>1100</w:t>
      </w:r>
      <w:r>
        <w:t xml:space="preserve"> </w:t>
      </w:r>
      <w:r w:rsidRPr="006E1F5B">
        <w:t>мм между ул.</w:t>
      </w:r>
      <w:r>
        <w:t> </w:t>
      </w:r>
      <w:r w:rsidRPr="006E1F5B">
        <w:t>Моцарта и ул.</w:t>
      </w:r>
      <w:r>
        <w:t> Саратовской и 2</w:t>
      </w:r>
      <w:proofErr w:type="gramStart"/>
      <w:r>
        <w:t> Д</w:t>
      </w:r>
      <w:proofErr w:type="gramEnd"/>
      <w:r>
        <w:t> </w:t>
      </w:r>
      <w:r w:rsidRPr="006E1F5B">
        <w:t>2000</w:t>
      </w:r>
      <w:r>
        <w:t xml:space="preserve"> </w:t>
      </w:r>
      <w:r w:rsidRPr="006E1F5B">
        <w:t>мм между ул.</w:t>
      </w:r>
      <w:r>
        <w:t> </w:t>
      </w:r>
      <w:r w:rsidRPr="006E1F5B">
        <w:t>Владимировск</w:t>
      </w:r>
      <w:r>
        <w:t>о</w:t>
      </w:r>
      <w:r w:rsidRPr="006E1F5B">
        <w:t xml:space="preserve">й и </w:t>
      </w:r>
      <w:r>
        <w:t>ул. </w:t>
      </w:r>
      <w:r w:rsidRPr="006E1F5B">
        <w:t>Прибрежной.</w:t>
      </w:r>
    </w:p>
    <w:p w:rsidR="00AC092A" w:rsidRPr="006E1F5B" w:rsidRDefault="00AC092A" w:rsidP="00AC092A">
      <w:proofErr w:type="spellStart"/>
      <w:r w:rsidRPr="006E1F5B">
        <w:t>Канализование</w:t>
      </w:r>
      <w:proofErr w:type="spellEnd"/>
      <w:r w:rsidRPr="006E1F5B">
        <w:t xml:space="preserve"> существующей застройки и промпредприятий осуществл</w:t>
      </w:r>
      <w:r w:rsidRPr="006E1F5B">
        <w:t>я</w:t>
      </w:r>
      <w:r w:rsidRPr="006E1F5B">
        <w:t>ется системой уличных коллекторов и насосными станциями перек</w:t>
      </w:r>
      <w:r>
        <w:t xml:space="preserve">ачки в </w:t>
      </w:r>
      <w:proofErr w:type="spellStart"/>
      <w:r>
        <w:t>Заел</w:t>
      </w:r>
      <w:r>
        <w:t>ь</w:t>
      </w:r>
      <w:r>
        <w:t>цовский</w:t>
      </w:r>
      <w:proofErr w:type="spellEnd"/>
      <w:r>
        <w:t xml:space="preserve"> коллектор</w:t>
      </w:r>
      <w:proofErr w:type="gramStart"/>
      <w:r>
        <w:t xml:space="preserve"> Д</w:t>
      </w:r>
      <w:proofErr w:type="gramEnd"/>
      <w:r>
        <w:t> 1840 мм и в коллекторы Д </w:t>
      </w:r>
      <w:r w:rsidRPr="006E1F5B">
        <w:t>2000</w:t>
      </w:r>
      <w:r>
        <w:t xml:space="preserve"> </w:t>
      </w:r>
      <w:r w:rsidRPr="006E1F5B">
        <w:t>мм.</w:t>
      </w:r>
    </w:p>
    <w:p w:rsidR="00AC092A" w:rsidRPr="001F77C9" w:rsidRDefault="00AC092A" w:rsidP="00AC092A">
      <w:r w:rsidRPr="001F77C9">
        <w:t>Расход канализационных стоков от населения в существующей застройке составляет 3965,5 куб. м/сутки.</w:t>
      </w:r>
    </w:p>
    <w:p w:rsidR="00AC092A" w:rsidRPr="006E1F5B" w:rsidRDefault="00AC092A" w:rsidP="00AC092A">
      <w:r w:rsidRPr="006E1F5B">
        <w:t xml:space="preserve">Теплоснабжение жилого района </w:t>
      </w:r>
      <w:r>
        <w:t>«</w:t>
      </w:r>
      <w:r w:rsidRPr="006E1F5B">
        <w:t>Прибрежный</w:t>
      </w:r>
      <w:r>
        <w:t>»</w:t>
      </w:r>
      <w:r w:rsidRPr="006E1F5B">
        <w:t xml:space="preserve"> и прилегающих</w:t>
      </w:r>
      <w:r>
        <w:t xml:space="preserve"> к нему те</w:t>
      </w:r>
      <w:r>
        <w:t>р</w:t>
      </w:r>
      <w:r>
        <w:t>риторий по ул. </w:t>
      </w:r>
      <w:r w:rsidRPr="006E1F5B">
        <w:t xml:space="preserve">Владимировской в Железнодорожном районе, ул. </w:t>
      </w:r>
      <w:r>
        <w:t> </w:t>
      </w:r>
      <w:r w:rsidRPr="006E1F5B">
        <w:t xml:space="preserve">Сухарной в </w:t>
      </w:r>
      <w:proofErr w:type="spellStart"/>
      <w:r w:rsidRPr="006E1F5B">
        <w:t>З</w:t>
      </w:r>
      <w:r w:rsidRPr="006E1F5B">
        <w:t>а</w:t>
      </w:r>
      <w:r w:rsidRPr="006E1F5B">
        <w:t>ельцовском</w:t>
      </w:r>
      <w:proofErr w:type="spellEnd"/>
      <w:r w:rsidRPr="006E1F5B">
        <w:t xml:space="preserve"> районе осуществляется в основном от </w:t>
      </w:r>
      <w:r>
        <w:t xml:space="preserve">теплоэлектроцентрали (далее – ТЭЦ) </w:t>
      </w:r>
      <w:r w:rsidR="00DA67C9">
        <w:t>ТЭЦ-2</w:t>
      </w:r>
      <w:r w:rsidRPr="009607A9">
        <w:t>, котельной мясоконсервного комбината. При</w:t>
      </w:r>
      <w:r w:rsidRPr="006E1F5B">
        <w:t xml:space="preserve"> этом часть производс</w:t>
      </w:r>
      <w:r w:rsidRPr="006E1F5B">
        <w:t>т</w:t>
      </w:r>
      <w:r w:rsidRPr="006E1F5B">
        <w:t xml:space="preserve">венных и коммунально-складских зон, а также объекты </w:t>
      </w:r>
      <w:r>
        <w:t xml:space="preserve">НУЗ </w:t>
      </w:r>
      <w:r w:rsidRPr="000C2737">
        <w:t>«Дорожная клинич</w:t>
      </w:r>
      <w:r w:rsidRPr="000C2737">
        <w:t>е</w:t>
      </w:r>
      <w:r w:rsidRPr="000C2737">
        <w:t>ская больница</w:t>
      </w:r>
      <w:r>
        <w:t>»</w:t>
      </w:r>
      <w:r w:rsidR="00BF5B9C">
        <w:t xml:space="preserve"> ОАО «РЖД»</w:t>
      </w:r>
      <w:r w:rsidRPr="006E1F5B">
        <w:t xml:space="preserve"> отапливаются от собственных котельных.</w:t>
      </w:r>
    </w:p>
    <w:p w:rsidR="00AC092A" w:rsidRPr="006E1F5B" w:rsidRDefault="00AC092A" w:rsidP="00AC092A">
      <w:r w:rsidRPr="006E1F5B">
        <w:t>В настоящее время общая тепловая нагрузка территории в границах проекта планировки составляет 26,14 МВт (22,49 Гкал/час), в том числе по жилой з</w:t>
      </w:r>
      <w:r w:rsidRPr="006E1F5B">
        <w:t>а</w:t>
      </w:r>
      <w:r w:rsidRPr="006E1F5B">
        <w:t>стройке – 13,94 МВт (11,99 Гкал/час).</w:t>
      </w:r>
    </w:p>
    <w:p w:rsidR="00AC092A" w:rsidRPr="00E555BB" w:rsidRDefault="00AC092A" w:rsidP="00AC092A">
      <w:r w:rsidRPr="006E1F5B">
        <w:t>П</w:t>
      </w:r>
      <w:r w:rsidRPr="006E1F5B">
        <w:rPr>
          <w:rFonts w:hint="eastAsia"/>
        </w:rPr>
        <w:t>отребител</w:t>
      </w:r>
      <w:r w:rsidRPr="006E1F5B">
        <w:t>и тепла в границах проекта планировки обеспечиваются центр</w:t>
      </w:r>
      <w:r w:rsidRPr="006E1F5B">
        <w:t>а</w:t>
      </w:r>
      <w:r w:rsidRPr="006E1F5B">
        <w:t>лизованным теплоснабжением и горячим водоснабжением от центральных тепл</w:t>
      </w:r>
      <w:r w:rsidRPr="006E1F5B">
        <w:t>о</w:t>
      </w:r>
      <w:r w:rsidRPr="006E1F5B">
        <w:t xml:space="preserve">вых пунктов </w:t>
      </w:r>
      <w:r w:rsidRPr="00E555BB">
        <w:t>(далее</w:t>
      </w:r>
      <w:r>
        <w:t xml:space="preserve"> –</w:t>
      </w:r>
      <w:r w:rsidRPr="00E555BB">
        <w:t xml:space="preserve"> ЦТП).</w:t>
      </w:r>
    </w:p>
    <w:p w:rsidR="00AC092A" w:rsidRPr="00E555BB" w:rsidRDefault="00AC092A" w:rsidP="00AC092A">
      <w:r w:rsidRPr="00E555BB">
        <w:t>Территория в границах проекта планировки частично газифицирована.</w:t>
      </w:r>
    </w:p>
    <w:p w:rsidR="00AC092A" w:rsidRPr="006E1F5B" w:rsidRDefault="00AC092A" w:rsidP="00AC092A">
      <w:r w:rsidRPr="00E555BB">
        <w:t>По ул. Сухарной проложен газопровод высокого давления II категории (0,6</w:t>
      </w:r>
      <w:r>
        <w:t> </w:t>
      </w:r>
      <w:r w:rsidRPr="00E555BB">
        <w:t>МПа) диаметром 500 мм. К этому газопроводу подключены промышленные потребители по ул. Сухарной, ул. Владимировской. Распределительная сеть ни</w:t>
      </w:r>
      <w:r w:rsidRPr="00E555BB">
        <w:t>з</w:t>
      </w:r>
      <w:r w:rsidRPr="00E555BB">
        <w:t xml:space="preserve">кого давления подключена через газорегуляторный пункт (далее </w:t>
      </w:r>
      <w:r>
        <w:t xml:space="preserve">– </w:t>
      </w:r>
      <w:r w:rsidRPr="00E555BB">
        <w:t xml:space="preserve">ГРП) 07-2-У1 к газопроводу высокого давления. </w:t>
      </w:r>
      <w:proofErr w:type="gramStart"/>
      <w:r w:rsidRPr="00E555BB">
        <w:t>ГРП предназначен для понижени</w:t>
      </w:r>
      <w:r w:rsidRPr="006E1F5B">
        <w:t>я давления с высокого (0,6 МПа) до низкого (0,003 МПа).</w:t>
      </w:r>
      <w:proofErr w:type="gramEnd"/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proofErr w:type="gramStart"/>
      <w:r w:rsidRPr="006E1F5B">
        <w:rPr>
          <w:sz w:val="28"/>
          <w:szCs w:val="28"/>
        </w:rPr>
        <w:t>Система электроснабжения территории в границах проекта планировки це</w:t>
      </w:r>
      <w:r w:rsidRPr="006E1F5B">
        <w:rPr>
          <w:sz w:val="28"/>
          <w:szCs w:val="28"/>
        </w:rPr>
        <w:t>н</w:t>
      </w:r>
      <w:r w:rsidRPr="006E1F5B">
        <w:rPr>
          <w:sz w:val="28"/>
          <w:szCs w:val="28"/>
        </w:rPr>
        <w:t xml:space="preserve">трализованная и осуществляется с шин </w:t>
      </w:r>
      <w:r>
        <w:rPr>
          <w:sz w:val="28"/>
          <w:szCs w:val="28"/>
        </w:rPr>
        <w:t xml:space="preserve">понижающей электроподстанции (далее – </w:t>
      </w:r>
      <w:r w:rsidRPr="006E1F5B">
        <w:rPr>
          <w:sz w:val="28"/>
          <w:szCs w:val="28"/>
        </w:rPr>
        <w:t>ПС</w:t>
      </w:r>
      <w:r>
        <w:rPr>
          <w:sz w:val="28"/>
          <w:szCs w:val="28"/>
        </w:rPr>
        <w:t>)</w:t>
      </w:r>
      <w:r w:rsidRPr="006E1F5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E1F5B">
        <w:rPr>
          <w:sz w:val="28"/>
          <w:szCs w:val="28"/>
        </w:rPr>
        <w:t>Тепловая</w:t>
      </w:r>
      <w:r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через </w:t>
      </w:r>
      <w:r>
        <w:rPr>
          <w:sz w:val="28"/>
          <w:szCs w:val="28"/>
        </w:rPr>
        <w:t>распределительный пункт (далее – РП)</w:t>
      </w:r>
      <w:r w:rsidRPr="006E1F5B">
        <w:rPr>
          <w:sz w:val="28"/>
          <w:szCs w:val="28"/>
        </w:rPr>
        <w:t xml:space="preserve"> 9-</w:t>
      </w:r>
      <w:r w:rsidRPr="0018204B">
        <w:rPr>
          <w:sz w:val="28"/>
          <w:szCs w:val="28"/>
        </w:rPr>
        <w:t>1210 и шин ПС «Мясокомбинат» через РП-590.</w:t>
      </w:r>
      <w:proofErr w:type="gramEnd"/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 xml:space="preserve">На рассматриваемой территории расположено 27 существующих </w:t>
      </w:r>
      <w:r w:rsidRPr="009607A9">
        <w:rPr>
          <w:sz w:val="28"/>
          <w:szCs w:val="28"/>
        </w:rPr>
        <w:t>трансфо</w:t>
      </w:r>
      <w:r w:rsidRPr="009607A9">
        <w:rPr>
          <w:sz w:val="28"/>
          <w:szCs w:val="28"/>
        </w:rPr>
        <w:t>р</w:t>
      </w:r>
      <w:r w:rsidRPr="009607A9">
        <w:rPr>
          <w:sz w:val="28"/>
          <w:szCs w:val="28"/>
        </w:rPr>
        <w:t xml:space="preserve">маторных </w:t>
      </w:r>
      <w:r w:rsidRPr="00E555BB">
        <w:rPr>
          <w:sz w:val="28"/>
          <w:szCs w:val="28"/>
        </w:rPr>
        <w:t>подстанций (далее</w:t>
      </w:r>
      <w:r>
        <w:rPr>
          <w:sz w:val="28"/>
          <w:szCs w:val="28"/>
        </w:rPr>
        <w:t xml:space="preserve"> –</w:t>
      </w:r>
      <w:r w:rsidRPr="00E555BB">
        <w:rPr>
          <w:sz w:val="28"/>
          <w:szCs w:val="28"/>
        </w:rPr>
        <w:t xml:space="preserve"> ТП)</w:t>
      </w:r>
      <w:r w:rsidRPr="009607A9">
        <w:rPr>
          <w:sz w:val="28"/>
          <w:szCs w:val="28"/>
        </w:rPr>
        <w:t xml:space="preserve"> 10(6)/0,4 кВ разного</w:t>
      </w:r>
      <w:r w:rsidRPr="006E1F5B">
        <w:rPr>
          <w:sz w:val="28"/>
          <w:szCs w:val="28"/>
        </w:rPr>
        <w:t xml:space="preserve"> года ввода в эксплуат</w:t>
      </w:r>
      <w:r w:rsidRPr="006E1F5B">
        <w:rPr>
          <w:sz w:val="28"/>
          <w:szCs w:val="28"/>
        </w:rPr>
        <w:t>а</w:t>
      </w:r>
      <w:r w:rsidRPr="006E1F5B">
        <w:rPr>
          <w:sz w:val="28"/>
          <w:szCs w:val="28"/>
        </w:rPr>
        <w:t>цию, с трансформаторным оборудованием различной мощности и степенью изн</w:t>
      </w:r>
      <w:r w:rsidRPr="006E1F5B">
        <w:rPr>
          <w:sz w:val="28"/>
          <w:szCs w:val="28"/>
        </w:rPr>
        <w:t>о</w:t>
      </w:r>
      <w:r w:rsidRPr="006E1F5B">
        <w:rPr>
          <w:sz w:val="28"/>
          <w:szCs w:val="28"/>
        </w:rPr>
        <w:t>са. Общая протяженность сетей на территории проектируемого участка:</w:t>
      </w:r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высокого напряжения 110 кВ</w:t>
      </w:r>
      <w:r>
        <w:rPr>
          <w:sz w:val="28"/>
          <w:szCs w:val="28"/>
        </w:rPr>
        <w:t xml:space="preserve"> – 1</w:t>
      </w:r>
      <w:r w:rsidRPr="006E1F5B">
        <w:rPr>
          <w:sz w:val="28"/>
          <w:szCs w:val="28"/>
        </w:rPr>
        <w:t>,27 км;</w:t>
      </w:r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среднего напряжения 10(6) кВ – 15,5 км.</w:t>
      </w:r>
    </w:p>
    <w:p w:rsidR="00AC092A" w:rsidRPr="006E1F5B" w:rsidRDefault="00AC092A" w:rsidP="00AC092A">
      <w:pPr>
        <w:pStyle w:val="S2"/>
        <w:spacing w:line="240" w:lineRule="auto"/>
        <w:rPr>
          <w:i/>
          <w:sz w:val="28"/>
          <w:szCs w:val="28"/>
        </w:rPr>
      </w:pPr>
      <w:r w:rsidRPr="006E1F5B">
        <w:rPr>
          <w:sz w:val="28"/>
          <w:szCs w:val="28"/>
        </w:rPr>
        <w:t>Сети номиналом 10(6) кВ в основном выполнены кабельными линиями, способ прокладки подземный. Линии 110 кВ выполнены на металлических опорах с применением провода марки АС.</w:t>
      </w:r>
    </w:p>
    <w:p w:rsidR="00AC092A" w:rsidRPr="006E1F5B" w:rsidRDefault="00AC092A" w:rsidP="00AC092A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В настоящее время в границах территории проектируемого жилого района проходят существующие сети связи:</w:t>
      </w:r>
    </w:p>
    <w:p w:rsidR="00AC092A" w:rsidRPr="006E1F5B" w:rsidRDefault="00AC092A" w:rsidP="00AC092A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506E64">
        <w:rPr>
          <w:b w:val="0"/>
          <w:sz w:val="28"/>
          <w:szCs w:val="28"/>
        </w:rPr>
        <w:t>трассы межстанционных сетей связи по</w:t>
      </w:r>
      <w:r w:rsidRPr="006E1F5B">
        <w:rPr>
          <w:b w:val="0"/>
          <w:sz w:val="28"/>
          <w:szCs w:val="28"/>
        </w:rPr>
        <w:t xml:space="preserve"> ул</w:t>
      </w:r>
      <w:r>
        <w:rPr>
          <w:b w:val="0"/>
          <w:sz w:val="28"/>
          <w:szCs w:val="28"/>
        </w:rPr>
        <w:t xml:space="preserve">. </w:t>
      </w:r>
      <w:r w:rsidRPr="006E1F5B">
        <w:rPr>
          <w:b w:val="0"/>
          <w:sz w:val="28"/>
          <w:szCs w:val="28"/>
        </w:rPr>
        <w:t>Владимировск</w:t>
      </w:r>
      <w:r>
        <w:rPr>
          <w:b w:val="0"/>
          <w:sz w:val="28"/>
          <w:szCs w:val="28"/>
        </w:rPr>
        <w:t>ой</w:t>
      </w:r>
      <w:r w:rsidRPr="006E1F5B">
        <w:rPr>
          <w:b w:val="0"/>
          <w:sz w:val="28"/>
          <w:szCs w:val="28"/>
        </w:rPr>
        <w:t xml:space="preserve">, </w:t>
      </w:r>
      <w:proofErr w:type="spellStart"/>
      <w:r w:rsidRPr="006E1F5B">
        <w:rPr>
          <w:b w:val="0"/>
          <w:sz w:val="28"/>
          <w:szCs w:val="28"/>
        </w:rPr>
        <w:t>Тунельн</w:t>
      </w:r>
      <w:r>
        <w:rPr>
          <w:b w:val="0"/>
          <w:sz w:val="28"/>
          <w:szCs w:val="28"/>
        </w:rPr>
        <w:t>ому</w:t>
      </w:r>
      <w:proofErr w:type="spellEnd"/>
      <w:r w:rsidRPr="006E1F5B">
        <w:rPr>
          <w:b w:val="0"/>
          <w:sz w:val="28"/>
          <w:szCs w:val="28"/>
        </w:rPr>
        <w:t xml:space="preserve"> спуск</w:t>
      </w:r>
      <w:r>
        <w:rPr>
          <w:b w:val="0"/>
          <w:sz w:val="28"/>
          <w:szCs w:val="28"/>
        </w:rPr>
        <w:t>у</w:t>
      </w:r>
      <w:r w:rsidRPr="006E1F5B">
        <w:rPr>
          <w:b w:val="0"/>
          <w:sz w:val="28"/>
          <w:szCs w:val="28"/>
        </w:rPr>
        <w:t>;</w:t>
      </w:r>
    </w:p>
    <w:p w:rsidR="00AC092A" w:rsidRPr="006E1F5B" w:rsidRDefault="00E443AE" w:rsidP="00AC092A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сети </w:t>
      </w:r>
      <w:r w:rsidR="00AC092A" w:rsidRPr="006E1F5B">
        <w:rPr>
          <w:b w:val="0"/>
          <w:sz w:val="28"/>
          <w:szCs w:val="28"/>
        </w:rPr>
        <w:t xml:space="preserve">телефонизации от </w:t>
      </w:r>
      <w:r w:rsidR="00AC092A">
        <w:rPr>
          <w:b w:val="0"/>
          <w:sz w:val="28"/>
          <w:szCs w:val="28"/>
        </w:rPr>
        <w:t xml:space="preserve">автоматической телефонной </w:t>
      </w:r>
      <w:r w:rsidR="00AC092A" w:rsidRPr="00E555BB">
        <w:rPr>
          <w:b w:val="0"/>
          <w:sz w:val="28"/>
          <w:szCs w:val="28"/>
        </w:rPr>
        <w:t xml:space="preserve">станции (далее </w:t>
      </w:r>
      <w:r w:rsidR="00AC092A">
        <w:rPr>
          <w:b w:val="0"/>
          <w:sz w:val="28"/>
          <w:szCs w:val="28"/>
        </w:rPr>
        <w:t xml:space="preserve">– </w:t>
      </w:r>
      <w:r w:rsidR="00AC092A" w:rsidRPr="00E555BB">
        <w:rPr>
          <w:b w:val="0"/>
          <w:sz w:val="28"/>
          <w:szCs w:val="28"/>
        </w:rPr>
        <w:t>АТС)</w:t>
      </w:r>
      <w:r w:rsidR="00AC092A">
        <w:rPr>
          <w:b w:val="0"/>
          <w:sz w:val="28"/>
          <w:szCs w:val="28"/>
        </w:rPr>
        <w:t xml:space="preserve"> </w:t>
      </w:r>
      <w:r w:rsidR="00AC092A" w:rsidRPr="006E1F5B">
        <w:rPr>
          <w:b w:val="0"/>
          <w:sz w:val="28"/>
          <w:szCs w:val="28"/>
        </w:rPr>
        <w:t>2206</w:t>
      </w:r>
      <w:r w:rsidR="00AC092A">
        <w:rPr>
          <w:b w:val="0"/>
          <w:sz w:val="28"/>
          <w:szCs w:val="28"/>
        </w:rPr>
        <w:t xml:space="preserve"> по ул. Прибрежной, ул. </w:t>
      </w:r>
      <w:r w:rsidR="00AC092A" w:rsidRPr="006E1F5B">
        <w:rPr>
          <w:b w:val="0"/>
          <w:sz w:val="28"/>
          <w:szCs w:val="28"/>
        </w:rPr>
        <w:t>Владимировск</w:t>
      </w:r>
      <w:r w:rsidR="00AC092A">
        <w:rPr>
          <w:b w:val="0"/>
          <w:sz w:val="28"/>
          <w:szCs w:val="28"/>
        </w:rPr>
        <w:t>ой</w:t>
      </w:r>
      <w:r w:rsidR="00AC092A" w:rsidRPr="006E1F5B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proofErr w:type="spellStart"/>
      <w:r w:rsidR="00AC092A" w:rsidRPr="006E1F5B">
        <w:rPr>
          <w:b w:val="0"/>
          <w:sz w:val="28"/>
          <w:szCs w:val="28"/>
        </w:rPr>
        <w:t>Владимировск</w:t>
      </w:r>
      <w:r>
        <w:rPr>
          <w:b w:val="0"/>
          <w:sz w:val="28"/>
          <w:szCs w:val="28"/>
        </w:rPr>
        <w:t>ому</w:t>
      </w:r>
      <w:proofErr w:type="spellEnd"/>
      <w:r w:rsidR="00AC092A" w:rsidRPr="006E1F5B">
        <w:rPr>
          <w:b w:val="0"/>
          <w:sz w:val="28"/>
          <w:szCs w:val="28"/>
        </w:rPr>
        <w:t xml:space="preserve"> спуск</w:t>
      </w:r>
      <w:r>
        <w:rPr>
          <w:b w:val="0"/>
          <w:sz w:val="28"/>
          <w:szCs w:val="28"/>
        </w:rPr>
        <w:t>у</w:t>
      </w:r>
      <w:r w:rsidR="00AC092A" w:rsidRPr="006E1F5B">
        <w:rPr>
          <w:b w:val="0"/>
          <w:sz w:val="28"/>
          <w:szCs w:val="28"/>
        </w:rPr>
        <w:t>;</w:t>
      </w:r>
    </w:p>
    <w:p w:rsidR="00AC092A" w:rsidRPr="006E1F5B" w:rsidRDefault="00E443AE" w:rsidP="00AC092A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lastRenderedPageBreak/>
        <w:t xml:space="preserve">сети </w:t>
      </w:r>
      <w:r w:rsidR="00AC092A" w:rsidRPr="006E1F5B">
        <w:rPr>
          <w:b w:val="0"/>
          <w:sz w:val="28"/>
          <w:szCs w:val="28"/>
        </w:rPr>
        <w:t>телефони</w:t>
      </w:r>
      <w:r w:rsidR="00AC092A">
        <w:rPr>
          <w:b w:val="0"/>
          <w:sz w:val="28"/>
          <w:szCs w:val="28"/>
        </w:rPr>
        <w:t>заци</w:t>
      </w:r>
      <w:r>
        <w:rPr>
          <w:b w:val="0"/>
          <w:sz w:val="28"/>
          <w:szCs w:val="28"/>
        </w:rPr>
        <w:t>и</w:t>
      </w:r>
      <w:r w:rsidR="00AC092A">
        <w:rPr>
          <w:b w:val="0"/>
          <w:sz w:val="28"/>
          <w:szCs w:val="28"/>
        </w:rPr>
        <w:t xml:space="preserve"> частного сектора по ул. </w:t>
      </w:r>
      <w:r w:rsidR="00AC092A" w:rsidRPr="006E1F5B">
        <w:rPr>
          <w:b w:val="0"/>
          <w:sz w:val="28"/>
          <w:szCs w:val="28"/>
        </w:rPr>
        <w:t>Шорн</w:t>
      </w:r>
      <w:r w:rsidR="00AC092A">
        <w:rPr>
          <w:b w:val="0"/>
          <w:sz w:val="28"/>
          <w:szCs w:val="28"/>
        </w:rPr>
        <w:t>ой</w:t>
      </w:r>
      <w:r w:rsidR="00AC092A" w:rsidRPr="006E1F5B">
        <w:rPr>
          <w:b w:val="0"/>
          <w:sz w:val="28"/>
          <w:szCs w:val="28"/>
        </w:rPr>
        <w:t xml:space="preserve">, </w:t>
      </w:r>
      <w:r w:rsidR="00AC092A">
        <w:rPr>
          <w:b w:val="0"/>
          <w:sz w:val="28"/>
          <w:szCs w:val="28"/>
        </w:rPr>
        <w:t>ул. </w:t>
      </w:r>
      <w:r w:rsidR="00AC092A" w:rsidRPr="006E1F5B">
        <w:rPr>
          <w:b w:val="0"/>
          <w:sz w:val="28"/>
          <w:szCs w:val="28"/>
        </w:rPr>
        <w:t xml:space="preserve">Ногина, </w:t>
      </w:r>
      <w:r w:rsidR="00AC092A">
        <w:rPr>
          <w:b w:val="0"/>
          <w:sz w:val="28"/>
          <w:szCs w:val="28"/>
        </w:rPr>
        <w:t>ул. </w:t>
      </w:r>
      <w:proofErr w:type="spellStart"/>
      <w:r w:rsidR="00AC092A" w:rsidRPr="006E1F5B">
        <w:rPr>
          <w:b w:val="0"/>
          <w:sz w:val="28"/>
          <w:szCs w:val="28"/>
        </w:rPr>
        <w:t>Сургутск</w:t>
      </w:r>
      <w:r w:rsidR="00AC092A">
        <w:rPr>
          <w:b w:val="0"/>
          <w:sz w:val="28"/>
          <w:szCs w:val="28"/>
        </w:rPr>
        <w:t>ой</w:t>
      </w:r>
      <w:proofErr w:type="spellEnd"/>
      <w:r w:rsidR="00AC092A" w:rsidRPr="006E1F5B">
        <w:rPr>
          <w:b w:val="0"/>
          <w:sz w:val="28"/>
          <w:szCs w:val="28"/>
        </w:rPr>
        <w:t xml:space="preserve">, </w:t>
      </w:r>
      <w:r w:rsidR="00AC092A">
        <w:rPr>
          <w:b w:val="0"/>
          <w:sz w:val="28"/>
          <w:szCs w:val="28"/>
        </w:rPr>
        <w:t>ул. </w:t>
      </w:r>
      <w:r w:rsidR="00AC092A" w:rsidRPr="006E1F5B">
        <w:rPr>
          <w:b w:val="0"/>
          <w:sz w:val="28"/>
          <w:szCs w:val="28"/>
        </w:rPr>
        <w:t>Оренбургск</w:t>
      </w:r>
      <w:r w:rsidR="00AC092A">
        <w:rPr>
          <w:b w:val="0"/>
          <w:sz w:val="28"/>
          <w:szCs w:val="28"/>
        </w:rPr>
        <w:t>ой</w:t>
      </w:r>
      <w:r w:rsidR="00AC092A" w:rsidRPr="006E1F5B">
        <w:rPr>
          <w:b w:val="0"/>
          <w:sz w:val="28"/>
          <w:szCs w:val="28"/>
        </w:rPr>
        <w:t xml:space="preserve">, </w:t>
      </w:r>
      <w:r w:rsidR="00AC092A">
        <w:rPr>
          <w:b w:val="0"/>
          <w:sz w:val="28"/>
          <w:szCs w:val="28"/>
        </w:rPr>
        <w:t>ул. </w:t>
      </w:r>
      <w:r w:rsidR="00AC092A" w:rsidRPr="006E1F5B">
        <w:rPr>
          <w:b w:val="0"/>
          <w:sz w:val="28"/>
          <w:szCs w:val="28"/>
        </w:rPr>
        <w:t>Саратовск</w:t>
      </w:r>
      <w:r w:rsidR="00AC092A">
        <w:rPr>
          <w:b w:val="0"/>
          <w:sz w:val="28"/>
          <w:szCs w:val="28"/>
        </w:rPr>
        <w:t>ой</w:t>
      </w:r>
      <w:r w:rsidR="00AC092A" w:rsidRPr="006E1F5B">
        <w:rPr>
          <w:b w:val="0"/>
          <w:sz w:val="28"/>
          <w:szCs w:val="28"/>
        </w:rPr>
        <w:t>.</w:t>
      </w:r>
      <w:proofErr w:type="gramEnd"/>
    </w:p>
    <w:p w:rsidR="00AC092A" w:rsidRPr="006E1F5B" w:rsidRDefault="00AC092A" w:rsidP="00AC092A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Дома частично оснащены проводным радиовещанием, частично эфирным. Жители принимают телевизионный сигнал городского эфирного телерадиовещ</w:t>
      </w:r>
      <w:r w:rsidRPr="006E1F5B">
        <w:rPr>
          <w:b w:val="0"/>
          <w:sz w:val="28"/>
          <w:szCs w:val="28"/>
        </w:rPr>
        <w:t>а</w:t>
      </w:r>
      <w:r w:rsidRPr="006E1F5B">
        <w:rPr>
          <w:b w:val="0"/>
          <w:sz w:val="28"/>
          <w:szCs w:val="28"/>
        </w:rPr>
        <w:t xml:space="preserve">ния передающего центра, расположенного по </w:t>
      </w:r>
      <w:r>
        <w:rPr>
          <w:b w:val="0"/>
          <w:sz w:val="28"/>
          <w:szCs w:val="28"/>
        </w:rPr>
        <w:t>ул. </w:t>
      </w:r>
      <w:r w:rsidRPr="006E1F5B">
        <w:rPr>
          <w:b w:val="0"/>
          <w:sz w:val="28"/>
          <w:szCs w:val="28"/>
        </w:rPr>
        <w:t>Римского-Корсакова, 9, дейс</w:t>
      </w:r>
      <w:r w:rsidRPr="006E1F5B">
        <w:rPr>
          <w:b w:val="0"/>
          <w:sz w:val="28"/>
          <w:szCs w:val="28"/>
        </w:rPr>
        <w:t>т</w:t>
      </w:r>
      <w:r w:rsidRPr="006E1F5B">
        <w:rPr>
          <w:b w:val="0"/>
          <w:sz w:val="28"/>
          <w:szCs w:val="28"/>
        </w:rPr>
        <w:t>вуют сети кабельного телевидения.</w:t>
      </w:r>
    </w:p>
    <w:p w:rsidR="00AC092A" w:rsidRPr="006E1F5B" w:rsidRDefault="00AC092A" w:rsidP="00AC092A"/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5.2. Проектируемая система водоснабжения</w:t>
      </w:r>
    </w:p>
    <w:p w:rsidR="00AC092A" w:rsidRPr="006E1F5B" w:rsidRDefault="00AC092A" w:rsidP="00AC092A">
      <w:pPr>
        <w:ind w:firstLine="0"/>
        <w:jc w:val="center"/>
        <w:rPr>
          <w:b/>
        </w:rPr>
      </w:pPr>
    </w:p>
    <w:p w:rsidR="00AC092A" w:rsidRPr="006E1F5B" w:rsidRDefault="00AC092A" w:rsidP="00AC092A">
      <w:r w:rsidRPr="006E1F5B">
        <w:t>Проектная схема водоснабжения выполнена на</w:t>
      </w:r>
      <w:r>
        <w:t xml:space="preserve"> основании технических у</w:t>
      </w:r>
      <w:r>
        <w:t>с</w:t>
      </w:r>
      <w:r>
        <w:t>ловий муниципального унитарного предприятия</w:t>
      </w:r>
      <w:r w:rsidRPr="006E1F5B">
        <w:t xml:space="preserve"> </w:t>
      </w:r>
      <w:r>
        <w:t>(далее – МУП) г. Новосибирска «</w:t>
      </w:r>
      <w:r w:rsidRPr="006E1F5B">
        <w:t>ГОРВОДОКАНАЛ</w:t>
      </w:r>
      <w:r>
        <w:t>»</w:t>
      </w:r>
      <w:r w:rsidRPr="006E1F5B">
        <w:t xml:space="preserve"> </w:t>
      </w:r>
      <w:r w:rsidR="00E443AE" w:rsidRPr="006E1F5B">
        <w:t>от 13.03.</w:t>
      </w:r>
      <w:r w:rsidR="00E443AE">
        <w:t>20</w:t>
      </w:r>
      <w:r w:rsidR="00E443AE" w:rsidRPr="006E1F5B">
        <w:t>02</w:t>
      </w:r>
      <w:r w:rsidR="00E443AE">
        <w:t xml:space="preserve"> </w:t>
      </w:r>
      <w:r w:rsidRPr="006E1F5B">
        <w:t>№ 218</w:t>
      </w:r>
      <w:proofErr w:type="gramStart"/>
      <w:r w:rsidRPr="006E1F5B">
        <w:t>/И</w:t>
      </w:r>
      <w:proofErr w:type="gramEnd"/>
      <w:r w:rsidRPr="006E1F5B">
        <w:t xml:space="preserve">  и проекта Схем</w:t>
      </w:r>
      <w:r w:rsidR="00E443AE">
        <w:t>ы</w:t>
      </w:r>
      <w:r w:rsidRPr="006E1F5B">
        <w:t xml:space="preserve"> водоснабжения г</w:t>
      </w:r>
      <w:r>
        <w:t>о</w:t>
      </w:r>
      <w:r>
        <w:t xml:space="preserve">рода </w:t>
      </w:r>
      <w:r w:rsidRPr="006E1F5B">
        <w:t>Новосибирска, разрабо</w:t>
      </w:r>
      <w:r>
        <w:t>танного ОАО</w:t>
      </w:r>
      <w:r w:rsidRPr="006E1F5B">
        <w:t xml:space="preserve"> </w:t>
      </w:r>
      <w:r>
        <w:t>«</w:t>
      </w:r>
      <w:proofErr w:type="spellStart"/>
      <w:r w:rsidRPr="006E1F5B">
        <w:t>Сибг</w:t>
      </w:r>
      <w:r>
        <w:t>ипрокоммунводоканал</w:t>
      </w:r>
      <w:proofErr w:type="spellEnd"/>
      <w:r>
        <w:t>» в 2009 году</w:t>
      </w:r>
      <w:r w:rsidRPr="006E1F5B">
        <w:t>. Расходы воды населением по существующей и проектируемой</w:t>
      </w:r>
      <w:r>
        <w:t xml:space="preserve"> </w:t>
      </w:r>
      <w:r w:rsidRPr="006E1F5B">
        <w:t>з</w:t>
      </w:r>
      <w:r w:rsidRPr="006E1F5B">
        <w:t>а</w:t>
      </w:r>
      <w:r w:rsidRPr="006E1F5B">
        <w:t>стройке составляют 19217,7 куб. м/сут</w:t>
      </w:r>
      <w:r>
        <w:t>ки</w:t>
      </w:r>
      <w:r w:rsidRPr="006E1F5B">
        <w:t>.</w:t>
      </w:r>
    </w:p>
    <w:p w:rsidR="00AC092A" w:rsidRPr="006E1F5B" w:rsidRDefault="00AC092A" w:rsidP="00AC092A">
      <w:r w:rsidRPr="006E1F5B">
        <w:t>Проектом предусматривается дальнейшее развитие централизованной си</w:t>
      </w:r>
      <w:r w:rsidRPr="006E1F5B">
        <w:t>с</w:t>
      </w:r>
      <w:r w:rsidRPr="006E1F5B">
        <w:t>темы водоснабжения, при этом намечается максимальное использование сущес</w:t>
      </w:r>
      <w:r w:rsidRPr="006E1F5B">
        <w:t>т</w:t>
      </w:r>
      <w:r w:rsidRPr="006E1F5B">
        <w:t>вующих сетей водопровода с заменой труб на больший диаметр там, где необх</w:t>
      </w:r>
      <w:r w:rsidRPr="006E1F5B">
        <w:t>о</w:t>
      </w:r>
      <w:r w:rsidRPr="006E1F5B">
        <w:t>димо.</w:t>
      </w:r>
    </w:p>
    <w:p w:rsidR="00AC092A" w:rsidRPr="00E555BB" w:rsidRDefault="00AC092A" w:rsidP="00AC092A">
      <w:r w:rsidRPr="006E1F5B">
        <w:t>Для обеспечения наружного и внутреннего пожаротушения зданий пред</w:t>
      </w:r>
      <w:r w:rsidRPr="006E1F5B">
        <w:t>у</w:t>
      </w:r>
      <w:r w:rsidRPr="006E1F5B">
        <w:t>сматривается проектировани</w:t>
      </w:r>
      <w:r>
        <w:t xml:space="preserve">е кольцевых сетей </w:t>
      </w:r>
      <w:r w:rsidRPr="00E555BB">
        <w:t>водопровода</w:t>
      </w:r>
      <w:proofErr w:type="gramStart"/>
      <w:r w:rsidRPr="00E555BB">
        <w:t xml:space="preserve"> Д</w:t>
      </w:r>
      <w:proofErr w:type="gramEnd"/>
      <w:r w:rsidRPr="00E555BB">
        <w:t> 150 − 1000 мм. В юго-западной части участка предусматривается прокладка третьей нитки водов</w:t>
      </w:r>
      <w:r w:rsidRPr="00E555BB">
        <w:t>о</w:t>
      </w:r>
      <w:r w:rsidRPr="00E555BB">
        <w:t xml:space="preserve">да </w:t>
      </w:r>
      <w:r>
        <w:t>н</w:t>
      </w:r>
      <w:r w:rsidRPr="00E555BB">
        <w:t>ижней зоны</w:t>
      </w:r>
      <w:proofErr w:type="gramStart"/>
      <w:r w:rsidRPr="00E555BB">
        <w:t xml:space="preserve"> Д</w:t>
      </w:r>
      <w:proofErr w:type="gramEnd"/>
      <w:r w:rsidRPr="00E555BB">
        <w:t xml:space="preserve"> 1000 мм от площадки массива «Береговой» до </w:t>
      </w:r>
      <w:proofErr w:type="spellStart"/>
      <w:r w:rsidRPr="00E555BB">
        <w:t>Заельцовской</w:t>
      </w:r>
      <w:proofErr w:type="spellEnd"/>
      <w:r w:rsidRPr="00E555BB">
        <w:t xml:space="preserve"> станции подкачки воды, который проходит вдоль береговой линии реки Оби, з</w:t>
      </w:r>
      <w:r w:rsidRPr="00E555BB">
        <w:t>а</w:t>
      </w:r>
      <w:r w:rsidRPr="00E555BB">
        <w:t>тем по ул. Саратовской до ул. Владимировской.</w:t>
      </w:r>
    </w:p>
    <w:p w:rsidR="00AC092A" w:rsidRPr="00E555BB" w:rsidRDefault="00AC092A" w:rsidP="00AC092A">
      <w:r w:rsidRPr="00E555BB">
        <w:t>Водопроводы основных колец трассированы по микрорайонным дорогам с сохранением существующих водопроводных сетей. Для нужд пожаротушения на кольцевой сети устанавливаются пожарные гидранты через 150 м.</w:t>
      </w:r>
    </w:p>
    <w:p w:rsidR="00AC092A" w:rsidRPr="00E555BB" w:rsidRDefault="00AC092A" w:rsidP="00AC092A">
      <w:r w:rsidRPr="00E555BB">
        <w:t>В многоэтажной застройке для обеспечения нормативного давления пред</w:t>
      </w:r>
      <w:r w:rsidRPr="00E555BB">
        <w:t>у</w:t>
      </w:r>
      <w:r w:rsidRPr="00E555BB">
        <w:t xml:space="preserve">сматривается устройство индивидуальных </w:t>
      </w:r>
      <w:proofErr w:type="spellStart"/>
      <w:r w:rsidRPr="00E555BB">
        <w:t>повысительных</w:t>
      </w:r>
      <w:proofErr w:type="spellEnd"/>
      <w:r w:rsidRPr="00E555BB">
        <w:t xml:space="preserve"> насосных станций.</w:t>
      </w:r>
    </w:p>
    <w:p w:rsidR="00AC092A" w:rsidRPr="006E1F5B" w:rsidRDefault="00AC092A" w:rsidP="00AC092A">
      <w:r w:rsidRPr="00E555BB">
        <w:t>Проектируется строительство новых кольцевых сетей водопровода</w:t>
      </w:r>
      <w:proofErr w:type="gramStart"/>
      <w:r w:rsidRPr="00E555BB">
        <w:t xml:space="preserve"> Д</w:t>
      </w:r>
      <w:proofErr w:type="gramEnd"/>
      <w:r w:rsidRPr="00E555BB">
        <w:t> 150 − 1000 мм общей длиной 10 км.</w:t>
      </w:r>
    </w:p>
    <w:p w:rsidR="00AC092A" w:rsidRPr="006E1F5B" w:rsidRDefault="00AC092A" w:rsidP="00AC092A"/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5.3</w:t>
      </w:r>
      <w:r>
        <w:rPr>
          <w:b/>
        </w:rPr>
        <w:t>.</w:t>
      </w:r>
      <w:r w:rsidRPr="006E1F5B">
        <w:rPr>
          <w:b/>
        </w:rPr>
        <w:t xml:space="preserve"> Проектируемая система канализации</w:t>
      </w:r>
    </w:p>
    <w:p w:rsidR="00AC092A" w:rsidRPr="006E1F5B" w:rsidRDefault="00AC092A" w:rsidP="00AC092A"/>
    <w:p w:rsidR="00AC092A" w:rsidRPr="006E1F5B" w:rsidRDefault="00AC092A" w:rsidP="00AC092A">
      <w:r w:rsidRPr="006E1F5B">
        <w:t xml:space="preserve">Проектная схема </w:t>
      </w:r>
      <w:proofErr w:type="spellStart"/>
      <w:r w:rsidRPr="006E1F5B">
        <w:t>канализования</w:t>
      </w:r>
      <w:proofErr w:type="spellEnd"/>
      <w:r w:rsidRPr="006E1F5B">
        <w:t xml:space="preserve"> выполнена на основании технических у</w:t>
      </w:r>
      <w:r w:rsidRPr="006E1F5B">
        <w:t>с</w:t>
      </w:r>
      <w:r w:rsidRPr="006E1F5B">
        <w:t xml:space="preserve">ловий </w:t>
      </w:r>
      <w:r>
        <w:t>МУП г. Новосибирска «</w:t>
      </w:r>
      <w:r w:rsidRPr="006E1F5B">
        <w:t>ГОРВОДОКАНАЛ</w:t>
      </w:r>
      <w:r>
        <w:t>»</w:t>
      </w:r>
      <w:r w:rsidRPr="006E1F5B">
        <w:t xml:space="preserve"> </w:t>
      </w:r>
      <w:r w:rsidR="00E443AE" w:rsidRPr="006E1F5B">
        <w:t>от 13.03.2002</w:t>
      </w:r>
      <w:r w:rsidR="00E443AE">
        <w:t xml:space="preserve"> </w:t>
      </w:r>
      <w:r w:rsidRPr="006E1F5B">
        <w:t>№ 218/И.</w:t>
      </w:r>
    </w:p>
    <w:p w:rsidR="00AC092A" w:rsidRPr="006E1F5B" w:rsidRDefault="00AC092A" w:rsidP="00AC092A">
      <w:r w:rsidRPr="006E1F5B">
        <w:t>Суточный расход бытовых сточных вод от населения на расчетный срок с</w:t>
      </w:r>
      <w:r w:rsidRPr="006E1F5B">
        <w:t>о</w:t>
      </w:r>
      <w:r w:rsidRPr="006E1F5B">
        <w:t>ставит 16594,2 куб. м/сут</w:t>
      </w:r>
      <w:r>
        <w:t>ки</w:t>
      </w:r>
      <w:r w:rsidRPr="006E1F5B">
        <w:t>.</w:t>
      </w:r>
    </w:p>
    <w:p w:rsidR="00AC092A" w:rsidRPr="006E1F5B" w:rsidRDefault="00AC092A" w:rsidP="00AC092A">
      <w:proofErr w:type="spellStart"/>
      <w:r w:rsidRPr="006E1F5B">
        <w:t>Канализование</w:t>
      </w:r>
      <w:proofErr w:type="spellEnd"/>
      <w:r w:rsidRPr="006E1F5B">
        <w:t xml:space="preserve"> проектируемой </w:t>
      </w:r>
      <w:proofErr w:type="gramStart"/>
      <w:r w:rsidRPr="006E1F5B">
        <w:t>застройки</w:t>
      </w:r>
      <w:proofErr w:type="gramEnd"/>
      <w:r w:rsidRPr="006E1F5B">
        <w:t xml:space="preserve"> возможно организовать в сущес</w:t>
      </w:r>
      <w:r w:rsidRPr="006E1F5B">
        <w:t>т</w:t>
      </w:r>
      <w:r w:rsidRPr="006E1F5B">
        <w:t>вующие и вновь выстроенные магистральные коллекторы. Проектируется стро</w:t>
      </w:r>
      <w:r w:rsidRPr="006E1F5B">
        <w:t>и</w:t>
      </w:r>
      <w:r w:rsidRPr="006E1F5B">
        <w:t>тельство новых канализационных колл</w:t>
      </w:r>
      <w:r>
        <w:t>екторов из пластмассовых труб</w:t>
      </w:r>
      <w:proofErr w:type="gramStart"/>
      <w:r>
        <w:t xml:space="preserve"> Д</w:t>
      </w:r>
      <w:proofErr w:type="gramEnd"/>
      <w:r>
        <w:t> </w:t>
      </w:r>
      <w:r w:rsidRPr="006E1F5B">
        <w:t>300</w:t>
      </w:r>
      <w:r>
        <w:t xml:space="preserve"> </w:t>
      </w:r>
      <w:r w:rsidR="00E443AE">
        <w:t>–</w:t>
      </w:r>
      <w:r>
        <w:t xml:space="preserve"> </w:t>
      </w:r>
      <w:r w:rsidRPr="006E1F5B">
        <w:t>800</w:t>
      </w:r>
      <w:r w:rsidR="00E443AE">
        <w:t> </w:t>
      </w:r>
      <w:r w:rsidRPr="006E1F5B">
        <w:t>мм общей длиной 7,5 км.</w:t>
      </w:r>
    </w:p>
    <w:p w:rsidR="00AC092A" w:rsidRPr="006E1F5B" w:rsidRDefault="00AC092A" w:rsidP="00AC092A">
      <w:r w:rsidRPr="006E1F5B">
        <w:t xml:space="preserve">Для </w:t>
      </w:r>
      <w:proofErr w:type="spellStart"/>
      <w:r w:rsidRPr="006E1F5B">
        <w:t>канализования</w:t>
      </w:r>
      <w:proofErr w:type="spellEnd"/>
      <w:r w:rsidRPr="006E1F5B">
        <w:t xml:space="preserve"> проектируемой застройки и предприятий соцкультбыта запроектированы 2 насосны</w:t>
      </w:r>
      <w:r w:rsidR="00E443AE">
        <w:t>е</w:t>
      </w:r>
      <w:r w:rsidRPr="006E1F5B">
        <w:t xml:space="preserve"> станции.</w:t>
      </w:r>
    </w:p>
    <w:p w:rsidR="00AC092A" w:rsidRPr="006E1F5B" w:rsidRDefault="00AC092A" w:rsidP="00AC092A">
      <w:r>
        <w:rPr>
          <w:szCs w:val="28"/>
        </w:rPr>
        <w:t>Канализационная насосная станция</w:t>
      </w:r>
      <w:r w:rsidRPr="00727A0F">
        <w:rPr>
          <w:szCs w:val="28"/>
        </w:rPr>
        <w:t xml:space="preserve"> </w:t>
      </w:r>
      <w:r w:rsidRPr="00E555BB">
        <w:rPr>
          <w:szCs w:val="28"/>
        </w:rPr>
        <w:t xml:space="preserve">(далее </w:t>
      </w:r>
      <w:r>
        <w:rPr>
          <w:szCs w:val="28"/>
        </w:rPr>
        <w:t xml:space="preserve">– </w:t>
      </w:r>
      <w:r w:rsidRPr="00E555BB">
        <w:rPr>
          <w:szCs w:val="28"/>
        </w:rPr>
        <w:t>КНС</w:t>
      </w:r>
      <w:r w:rsidRPr="00727A0F">
        <w:rPr>
          <w:szCs w:val="28"/>
        </w:rPr>
        <w:t>)</w:t>
      </w:r>
      <w:r>
        <w:rPr>
          <w:szCs w:val="28"/>
        </w:rPr>
        <w:t xml:space="preserve"> </w:t>
      </w:r>
      <w:r w:rsidR="00E443AE">
        <w:rPr>
          <w:szCs w:val="28"/>
        </w:rPr>
        <w:t xml:space="preserve">- </w:t>
      </w:r>
      <w:r w:rsidRPr="006E1F5B">
        <w:t>1 предназначена для п</w:t>
      </w:r>
      <w:r w:rsidRPr="006E1F5B">
        <w:t>е</w:t>
      </w:r>
      <w:r w:rsidRPr="006E1F5B">
        <w:t>рекачки сточных вод с территории южной част</w:t>
      </w:r>
      <w:r>
        <w:t xml:space="preserve">и участка, ограниченного </w:t>
      </w:r>
      <w:r>
        <w:lastRenderedPageBreak/>
        <w:t>ул. </w:t>
      </w:r>
      <w:r w:rsidRPr="006E1F5B">
        <w:t xml:space="preserve">Сухарной и </w:t>
      </w:r>
      <w:r>
        <w:t>ул. </w:t>
      </w:r>
      <w:r w:rsidRPr="006E1F5B">
        <w:t>Прибрежной. Кроме того, на КНС-1 перек</w:t>
      </w:r>
      <w:r>
        <w:t>лючаются напорные коллекторы 2</w:t>
      </w:r>
      <w:proofErr w:type="gramStart"/>
      <w:r>
        <w:t xml:space="preserve"> Д</w:t>
      </w:r>
      <w:proofErr w:type="gramEnd"/>
      <w:r>
        <w:t> </w:t>
      </w:r>
      <w:r w:rsidRPr="006E1F5B">
        <w:t>400</w:t>
      </w:r>
      <w:r>
        <w:t xml:space="preserve"> </w:t>
      </w:r>
      <w:r w:rsidRPr="006E1F5B">
        <w:t>мм от существующей КНС-27. Стоки от КНС-1 двумя напо</w:t>
      </w:r>
      <w:r w:rsidRPr="006E1F5B">
        <w:t>р</w:t>
      </w:r>
      <w:r w:rsidRPr="006E1F5B">
        <w:t xml:space="preserve">ными нитками перекачиваются в ВКД </w:t>
      </w:r>
      <w:proofErr w:type="spellStart"/>
      <w:r w:rsidRPr="006E1F5B">
        <w:t>Заельцовского</w:t>
      </w:r>
      <w:proofErr w:type="spellEnd"/>
      <w:r w:rsidRPr="006E1F5B">
        <w:t xml:space="preserve"> дюкера.</w:t>
      </w:r>
    </w:p>
    <w:p w:rsidR="00AC092A" w:rsidRPr="006E1F5B" w:rsidRDefault="00AC092A" w:rsidP="00AC092A">
      <w:r w:rsidRPr="006E1F5B">
        <w:t>КНС-2, расположенная в районе ул.</w:t>
      </w:r>
      <w:r>
        <w:t> Саратовской</w:t>
      </w:r>
      <w:r w:rsidRPr="006E1F5B">
        <w:t>, перекачивает стоки с пр</w:t>
      </w:r>
      <w:r w:rsidRPr="006E1F5B">
        <w:t>о</w:t>
      </w:r>
      <w:r w:rsidRPr="006E1F5B">
        <w:t>ектир</w:t>
      </w:r>
      <w:r>
        <w:t>уемого транзитного коллектора</w:t>
      </w:r>
      <w:proofErr w:type="gramStart"/>
      <w:r>
        <w:t xml:space="preserve"> Д</w:t>
      </w:r>
      <w:proofErr w:type="gramEnd"/>
      <w:r>
        <w:t> </w:t>
      </w:r>
      <w:r w:rsidRPr="006E1F5B">
        <w:t>3200</w:t>
      </w:r>
      <w:r>
        <w:t xml:space="preserve"> </w:t>
      </w:r>
      <w:r w:rsidRPr="006E1F5B">
        <w:t>мм, а также с территории, огран</w:t>
      </w:r>
      <w:r w:rsidRPr="006E1F5B">
        <w:t>и</w:t>
      </w:r>
      <w:r w:rsidRPr="006E1F5B">
        <w:t>ченной д</w:t>
      </w:r>
      <w:r>
        <w:t xml:space="preserve">амбой </w:t>
      </w:r>
      <w:proofErr w:type="spellStart"/>
      <w:r>
        <w:t>Димитровского</w:t>
      </w:r>
      <w:proofErr w:type="spellEnd"/>
      <w:r>
        <w:t xml:space="preserve"> моста – ул. Владимировской – ул. </w:t>
      </w:r>
      <w:r w:rsidRPr="006E1F5B">
        <w:t>Моцарта. Стоки от КНС-2 двумя напорными трубопроводами перекачиваются в ВКД Правоб</w:t>
      </w:r>
      <w:r w:rsidRPr="006E1F5B">
        <w:t>е</w:t>
      </w:r>
      <w:r w:rsidRPr="006E1F5B">
        <w:t>режного дюкера.</w:t>
      </w:r>
    </w:p>
    <w:p w:rsidR="00AC092A" w:rsidRPr="006E1F5B" w:rsidRDefault="00AC092A" w:rsidP="00AC092A">
      <w:r w:rsidRPr="006E1F5B">
        <w:t>Для сбора стоков с централь</w:t>
      </w:r>
      <w:r>
        <w:t>ной части проектируемой территории проект</w:t>
      </w:r>
      <w:r>
        <w:t>и</w:t>
      </w:r>
      <w:r>
        <w:t>руется два коллектора</w:t>
      </w:r>
      <w:proofErr w:type="gramStart"/>
      <w:r>
        <w:t xml:space="preserve"> Д</w:t>
      </w:r>
      <w:proofErr w:type="gramEnd"/>
      <w:r>
        <w:t> 500 мм, проходящих в пойме реки Ельцовки. Далее по коллектору</w:t>
      </w:r>
      <w:proofErr w:type="gramStart"/>
      <w:r>
        <w:t xml:space="preserve"> Д</w:t>
      </w:r>
      <w:proofErr w:type="gramEnd"/>
      <w:r>
        <w:t> </w:t>
      </w:r>
      <w:r w:rsidRPr="006E1F5B">
        <w:t>800 мм стоки отводятся в КНС-2.</w:t>
      </w:r>
    </w:p>
    <w:p w:rsidR="00AC092A" w:rsidRDefault="00AC092A" w:rsidP="00AC092A">
      <w:r w:rsidRPr="006E1F5B">
        <w:t>В связи со значительным изменением от</w:t>
      </w:r>
      <w:r>
        <w:t>меток планировки вдоль берега р</w:t>
      </w:r>
      <w:r>
        <w:t>е</w:t>
      </w:r>
      <w:r>
        <w:t>ки Оби</w:t>
      </w:r>
      <w:r w:rsidRPr="006E1F5B">
        <w:t xml:space="preserve"> предусматривается перекладка с </w:t>
      </w:r>
      <w:proofErr w:type="spellStart"/>
      <w:r w:rsidRPr="006E1F5B">
        <w:t>выглублением</w:t>
      </w:r>
      <w:proofErr w:type="spellEnd"/>
      <w:r w:rsidRPr="006E1F5B">
        <w:t xml:space="preserve"> на эксплуатационную гл</w:t>
      </w:r>
      <w:r w:rsidRPr="006E1F5B">
        <w:t>у</w:t>
      </w:r>
      <w:r w:rsidRPr="006E1F5B">
        <w:t xml:space="preserve">бину существующих </w:t>
      </w:r>
      <w:proofErr w:type="spellStart"/>
      <w:r w:rsidRPr="006E1F5B">
        <w:t>Заельцовского</w:t>
      </w:r>
      <w:proofErr w:type="spellEnd"/>
      <w:r w:rsidRPr="006E1F5B">
        <w:t xml:space="preserve"> и Правобережного дюкеров и верхней камеры дюкера Правобережного коллектора.</w:t>
      </w:r>
    </w:p>
    <w:p w:rsidR="004F4665" w:rsidRPr="006E1F5B" w:rsidRDefault="004F4665" w:rsidP="00AC092A"/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5.4. Проектируемая система теплоснабжения</w:t>
      </w:r>
    </w:p>
    <w:p w:rsidR="00AC092A" w:rsidRPr="006E1F5B" w:rsidRDefault="00AC092A" w:rsidP="00AC092A"/>
    <w:p w:rsidR="00AC092A" w:rsidRPr="006E1F5B" w:rsidRDefault="00AC092A" w:rsidP="00AC092A">
      <w:pPr>
        <w:pStyle w:val="a8"/>
        <w:ind w:left="113"/>
      </w:pPr>
      <w:r w:rsidRPr="006E1F5B">
        <w:t>Общая тепловая нагрузка по жилым районам с учетом объектов соцкуль</w:t>
      </w:r>
      <w:r w:rsidRPr="006E1F5B">
        <w:t>т</w:t>
      </w:r>
      <w:r w:rsidRPr="006E1F5B">
        <w:t>быта на расчетный срок строительства увеличится на 92,417 МВт (79,450</w:t>
      </w:r>
      <w:r>
        <w:t> </w:t>
      </w:r>
      <w:r w:rsidRPr="006E1F5B">
        <w:t>Гкал/час) и составит 118,56 МВт (101,94 Гкал/час).</w:t>
      </w:r>
    </w:p>
    <w:p w:rsidR="00AC092A" w:rsidRPr="006E1F5B" w:rsidRDefault="00AC092A" w:rsidP="00AC092A">
      <w:r w:rsidRPr="006E1F5B">
        <w:t xml:space="preserve">Основное увеличение тепловой нагрузки в границах проектируемого района связано с предполагаемой многоэтажной застройкой жилых кварталов </w:t>
      </w:r>
      <w:r>
        <w:t>020.00.</w:t>
      </w:r>
      <w:r w:rsidRPr="006E1F5B">
        <w:t>02.00</w:t>
      </w:r>
      <w:r>
        <w:t>,</w:t>
      </w:r>
      <w:r w:rsidRPr="006E1F5B">
        <w:t xml:space="preserve"> </w:t>
      </w:r>
      <w:r>
        <w:t>020.00.</w:t>
      </w:r>
      <w:r w:rsidRPr="006E1F5B">
        <w:t>03.02</w:t>
      </w:r>
      <w:r>
        <w:t>,</w:t>
      </w:r>
      <w:r w:rsidRPr="006E1F5B">
        <w:t xml:space="preserve"> </w:t>
      </w:r>
      <w:r>
        <w:t>020.00.</w:t>
      </w:r>
      <w:r w:rsidRPr="006E1F5B">
        <w:t>04.02</w:t>
      </w:r>
      <w:r>
        <w:t>,</w:t>
      </w:r>
      <w:r w:rsidRPr="006E1F5B">
        <w:t xml:space="preserve"> </w:t>
      </w:r>
      <w:r>
        <w:t>020.00.</w:t>
      </w:r>
      <w:r w:rsidRPr="006E1F5B">
        <w:t>05.01</w:t>
      </w:r>
      <w:r>
        <w:t>,</w:t>
      </w:r>
      <w:r w:rsidRPr="006E1F5B">
        <w:t xml:space="preserve"> </w:t>
      </w:r>
      <w:r>
        <w:t>020.00.</w:t>
      </w:r>
      <w:r w:rsidRPr="006E1F5B">
        <w:t>05.02 и объектов со</w:t>
      </w:r>
      <w:r w:rsidRPr="006E1F5B">
        <w:t>ц</w:t>
      </w:r>
      <w:r w:rsidRPr="006E1F5B">
        <w:t xml:space="preserve">культбыта в квартале </w:t>
      </w:r>
      <w:r>
        <w:t>020.00.</w:t>
      </w:r>
      <w:r w:rsidRPr="006E1F5B">
        <w:t>06.00.</w:t>
      </w:r>
    </w:p>
    <w:p w:rsidR="00AC092A" w:rsidRPr="006E1F5B" w:rsidRDefault="00AC092A" w:rsidP="00AC092A">
      <w:r w:rsidRPr="006E1F5B">
        <w:t xml:space="preserve">Проектом предлагается теплоснабжение кварталов </w:t>
      </w:r>
      <w:r>
        <w:t>020.00.</w:t>
      </w:r>
      <w:r w:rsidRPr="006E1F5B">
        <w:t>0</w:t>
      </w:r>
      <w:r>
        <w:t>4.02, 020.00.05.02, 020.00.06.00, 020.00.08.00 и части</w:t>
      </w:r>
      <w:r w:rsidR="00E443AE">
        <w:t xml:space="preserve"> квартала </w:t>
      </w:r>
      <w:r>
        <w:t>020.00.05.01</w:t>
      </w:r>
      <w:r w:rsidRPr="006E1F5B">
        <w:t xml:space="preserve"> общей те</w:t>
      </w:r>
      <w:r w:rsidRPr="006E1F5B">
        <w:t>п</w:t>
      </w:r>
      <w:r w:rsidRPr="006E1F5B">
        <w:t xml:space="preserve">ловой нагрузкой 65,03 МВт (55,92 Гкал/час) осуществить от ТЭЦ-2. </w:t>
      </w:r>
      <w:proofErr w:type="gramStart"/>
      <w:r w:rsidRPr="006E1F5B">
        <w:t>Теплосна</w:t>
      </w:r>
      <w:r w:rsidRPr="006E1F5B">
        <w:t>б</w:t>
      </w:r>
      <w:r w:rsidRPr="006E1F5B">
        <w:t xml:space="preserve">жение объектов </w:t>
      </w:r>
      <w:r>
        <w:t>НУЗ «Дорожная клиническая больница»</w:t>
      </w:r>
      <w:r w:rsidRPr="006E1F5B">
        <w:t xml:space="preserve"> </w:t>
      </w:r>
      <w:r>
        <w:t xml:space="preserve">ОАО «РЖД» </w:t>
      </w:r>
      <w:r w:rsidRPr="006E1F5B">
        <w:t xml:space="preserve">(часть квартала </w:t>
      </w:r>
      <w:r>
        <w:t>020.00.</w:t>
      </w:r>
      <w:r w:rsidRPr="006E1F5B">
        <w:t xml:space="preserve">05.01) будет сохранено от собственной существующей котельной, часть жилой застройки квартала </w:t>
      </w:r>
      <w:r>
        <w:t>020.00.</w:t>
      </w:r>
      <w:r w:rsidRPr="006E1F5B">
        <w:t xml:space="preserve">02.00 </w:t>
      </w:r>
      <w:r>
        <w:t>– от существующей котельной мяс</w:t>
      </w:r>
      <w:r>
        <w:t>о</w:t>
      </w:r>
      <w:r>
        <w:t>консервного</w:t>
      </w:r>
      <w:r w:rsidRPr="006E1F5B">
        <w:t xml:space="preserve"> комбинат</w:t>
      </w:r>
      <w:r>
        <w:t>а</w:t>
      </w:r>
      <w:r w:rsidRPr="006E1F5B">
        <w:t xml:space="preserve"> (мощность котельной 78,27 </w:t>
      </w:r>
      <w:r w:rsidRPr="00E555BB">
        <w:t>МВт (67,3 Гкал/час).</w:t>
      </w:r>
      <w:proofErr w:type="gramEnd"/>
      <w:r w:rsidRPr="00E555BB">
        <w:t xml:space="preserve"> Тепл</w:t>
      </w:r>
      <w:r w:rsidRPr="00E555BB">
        <w:t>о</w:t>
      </w:r>
      <w:r w:rsidRPr="00E555BB">
        <w:t>снабжение перспективной застройки кварталов 020.00.01.01 −</w:t>
      </w:r>
      <w:r>
        <w:t xml:space="preserve"> 020.00.03.02</w:t>
      </w:r>
      <w:r w:rsidRPr="006E1F5B">
        <w:t xml:space="preserve"> общей тепловой на</w:t>
      </w:r>
      <w:r>
        <w:t>грузкой 20,93 МВт (18 Гкал/час)</w:t>
      </w:r>
      <w:r w:rsidRPr="006E1F5B">
        <w:t xml:space="preserve"> в соответствии с проектными реш</w:t>
      </w:r>
      <w:r w:rsidRPr="006E1F5B">
        <w:t>е</w:t>
      </w:r>
      <w:r w:rsidRPr="006E1F5B">
        <w:t>ниями Схемы теплоснабжения города Новосибирска до 2030 года (актуализация на 2015 год) на расчетный срок строительства предлагается осуществить от нов</w:t>
      </w:r>
      <w:r w:rsidRPr="006E1F5B">
        <w:t>о</w:t>
      </w:r>
      <w:r w:rsidRPr="006E1F5B">
        <w:t xml:space="preserve">го теплоисточника – котельной </w:t>
      </w:r>
      <w:r>
        <w:t>«</w:t>
      </w:r>
      <w:r w:rsidRPr="006E1F5B">
        <w:t>Прибрежная</w:t>
      </w:r>
      <w:r>
        <w:t>»</w:t>
      </w:r>
      <w:r w:rsidRPr="006E1F5B">
        <w:t xml:space="preserve"> мощностью 20,93</w:t>
      </w:r>
      <w:r>
        <w:t> </w:t>
      </w:r>
      <w:r w:rsidRPr="006E1F5B">
        <w:t>МВт (18</w:t>
      </w:r>
      <w:r w:rsidR="00431B28">
        <w:t> </w:t>
      </w:r>
      <w:r w:rsidRPr="006E1F5B">
        <w:t>Гкал/час).</w:t>
      </w:r>
    </w:p>
    <w:p w:rsidR="00AC092A" w:rsidRPr="006E1F5B" w:rsidRDefault="00AC092A" w:rsidP="00AC092A">
      <w:r w:rsidRPr="006E1F5B">
        <w:t xml:space="preserve">Для обеспечения качественного и бесперебойного теплоснабжения </w:t>
      </w:r>
      <w:r>
        <w:t>прое</w:t>
      </w:r>
      <w:r>
        <w:t>к</w:t>
      </w:r>
      <w:r>
        <w:t>тируемого</w:t>
      </w:r>
      <w:r w:rsidRPr="006E1F5B">
        <w:t xml:space="preserve"> района предусматривается выполнить реконструкцию существующих теплосетей и построить новые внеплощадочные и распределительные теплосети, что позволит дополнительно подключить тепловые нагрузки в рассматриваемом районе.</w:t>
      </w:r>
    </w:p>
    <w:p w:rsidR="00AC092A" w:rsidRPr="006E1F5B" w:rsidRDefault="00AC092A" w:rsidP="00AC092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F5B">
        <w:rPr>
          <w:rFonts w:ascii="Times New Roman" w:hAnsi="Times New Roman" w:cs="Times New Roman"/>
          <w:sz w:val="28"/>
          <w:szCs w:val="28"/>
        </w:rPr>
        <w:t>Для резервного теплоснабжения потребителей тепла первой категории (больница) предполагается использовать автономные источники тепла.</w:t>
      </w:r>
    </w:p>
    <w:p w:rsidR="00AC092A" w:rsidRPr="006E1F5B" w:rsidRDefault="00AC092A" w:rsidP="00AC092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F5B">
        <w:rPr>
          <w:rFonts w:ascii="Times New Roman" w:hAnsi="Times New Roman" w:cs="Times New Roman"/>
          <w:sz w:val="28"/>
          <w:szCs w:val="28"/>
        </w:rPr>
        <w:t>Кроме развития магистральных тепловых сетей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1F5B">
        <w:rPr>
          <w:rFonts w:ascii="Times New Roman" w:hAnsi="Times New Roman" w:cs="Times New Roman"/>
          <w:sz w:val="28"/>
          <w:szCs w:val="28"/>
        </w:rPr>
        <w:t xml:space="preserve"> необходимо выполнить р</w:t>
      </w:r>
      <w:r w:rsidRPr="006E1F5B">
        <w:rPr>
          <w:rFonts w:ascii="Times New Roman" w:hAnsi="Times New Roman" w:cs="Times New Roman"/>
          <w:sz w:val="28"/>
          <w:szCs w:val="28"/>
        </w:rPr>
        <w:t>а</w:t>
      </w:r>
      <w:r w:rsidRPr="006E1F5B">
        <w:rPr>
          <w:rFonts w:ascii="Times New Roman" w:hAnsi="Times New Roman" w:cs="Times New Roman"/>
          <w:sz w:val="28"/>
          <w:szCs w:val="28"/>
        </w:rPr>
        <w:t>боты по реконструк</w:t>
      </w:r>
      <w:r>
        <w:rPr>
          <w:rFonts w:ascii="Times New Roman" w:hAnsi="Times New Roman" w:cs="Times New Roman"/>
          <w:sz w:val="28"/>
          <w:szCs w:val="28"/>
        </w:rPr>
        <w:t>ции ЦТП</w:t>
      </w:r>
      <w:r w:rsidRPr="006E1F5B">
        <w:rPr>
          <w:rFonts w:ascii="Times New Roman" w:hAnsi="Times New Roman" w:cs="Times New Roman"/>
          <w:sz w:val="28"/>
          <w:szCs w:val="28"/>
        </w:rPr>
        <w:t xml:space="preserve"> для обеспечения надежно</w:t>
      </w:r>
      <w:r>
        <w:rPr>
          <w:rFonts w:ascii="Times New Roman" w:hAnsi="Times New Roman" w:cs="Times New Roman"/>
          <w:sz w:val="28"/>
          <w:szCs w:val="28"/>
        </w:rPr>
        <w:t>сти теплоснабжения и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lastRenderedPageBreak/>
        <w:t>ключения</w:t>
      </w:r>
      <w:r w:rsidRPr="006E1F5B">
        <w:rPr>
          <w:rFonts w:ascii="Times New Roman" w:hAnsi="Times New Roman" w:cs="Times New Roman"/>
          <w:sz w:val="28"/>
          <w:szCs w:val="28"/>
        </w:rPr>
        <w:t xml:space="preserve"> дополнительных потребителей. В связи с изменением тепловой нагру</w:t>
      </w:r>
      <w:r w:rsidRPr="006E1F5B">
        <w:rPr>
          <w:rFonts w:ascii="Times New Roman" w:hAnsi="Times New Roman" w:cs="Times New Roman"/>
          <w:sz w:val="28"/>
          <w:szCs w:val="28"/>
        </w:rPr>
        <w:t>з</w:t>
      </w:r>
      <w:r w:rsidRPr="006E1F5B">
        <w:rPr>
          <w:rFonts w:ascii="Times New Roman" w:hAnsi="Times New Roman" w:cs="Times New Roman"/>
          <w:sz w:val="28"/>
          <w:szCs w:val="28"/>
        </w:rPr>
        <w:t>ки предусматривается реконструкция существующего теплового пун</w:t>
      </w:r>
      <w:r>
        <w:rPr>
          <w:rFonts w:ascii="Times New Roman" w:hAnsi="Times New Roman" w:cs="Times New Roman"/>
          <w:sz w:val="28"/>
          <w:szCs w:val="28"/>
        </w:rPr>
        <w:t>кта с увел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чением его мощности (</w:t>
      </w:r>
      <w:r w:rsidRPr="006E1F5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E1F5B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E1F5B">
        <w:rPr>
          <w:rFonts w:ascii="Times New Roman" w:hAnsi="Times New Roman" w:cs="Times New Roman"/>
          <w:sz w:val="28"/>
          <w:szCs w:val="28"/>
        </w:rPr>
        <w:t>. В кварталах с новой застройкой предусматрив</w:t>
      </w:r>
      <w:r w:rsidRPr="006E1F5B">
        <w:rPr>
          <w:rFonts w:ascii="Times New Roman" w:hAnsi="Times New Roman" w:cs="Times New Roman"/>
          <w:sz w:val="28"/>
          <w:szCs w:val="28"/>
        </w:rPr>
        <w:t>а</w:t>
      </w:r>
      <w:r w:rsidRPr="006E1F5B">
        <w:rPr>
          <w:rFonts w:ascii="Times New Roman" w:hAnsi="Times New Roman" w:cs="Times New Roman"/>
          <w:sz w:val="28"/>
          <w:szCs w:val="28"/>
        </w:rPr>
        <w:t xml:space="preserve">ется строительство новых ЦТП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E1F5B">
        <w:rPr>
          <w:rFonts w:ascii="Times New Roman" w:hAnsi="Times New Roman" w:cs="Times New Roman"/>
          <w:sz w:val="28"/>
          <w:szCs w:val="28"/>
        </w:rPr>
        <w:t>3 объекта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E1F5B">
        <w:rPr>
          <w:rFonts w:ascii="Times New Roman" w:hAnsi="Times New Roman" w:cs="Times New Roman"/>
          <w:sz w:val="28"/>
          <w:szCs w:val="28"/>
        </w:rPr>
        <w:t>.</w:t>
      </w:r>
    </w:p>
    <w:p w:rsidR="00AC092A" w:rsidRPr="006E1F5B" w:rsidRDefault="00AC092A" w:rsidP="00AC092A">
      <w:pPr>
        <w:pStyle w:val="a8"/>
        <w:ind w:left="0"/>
      </w:pPr>
      <w:r w:rsidRPr="006E1F5B">
        <w:t>Проектом предусматривается подключение 14</w:t>
      </w:r>
      <w:r>
        <w:t xml:space="preserve"> </w:t>
      </w:r>
      <w:r w:rsidR="00431B28">
        <w:t>–</w:t>
      </w:r>
      <w:r>
        <w:t xml:space="preserve"> </w:t>
      </w:r>
      <w:r w:rsidR="00431B28">
        <w:t>24-</w:t>
      </w:r>
      <w:r w:rsidRPr="006E1F5B">
        <w:t xml:space="preserve">этажных домов через </w:t>
      </w:r>
      <w:r>
        <w:t xml:space="preserve">индивидуальные тепловые пункты (далее – </w:t>
      </w:r>
      <w:r w:rsidRPr="006E1F5B">
        <w:t>ИТП</w:t>
      </w:r>
      <w:r>
        <w:t>) по независимой схеме. П</w:t>
      </w:r>
      <w:r w:rsidRPr="006E1F5B">
        <w:t>одкл</w:t>
      </w:r>
      <w:r w:rsidRPr="006E1F5B">
        <w:t>ю</w:t>
      </w:r>
      <w:r w:rsidRPr="006E1F5B">
        <w:t>чение домов меньшей этажности предусматривается через ЦТП.</w:t>
      </w:r>
    </w:p>
    <w:p w:rsidR="00AC092A" w:rsidRPr="006E1F5B" w:rsidRDefault="00AC092A" w:rsidP="00AC092A">
      <w:r w:rsidRPr="006E1F5B">
        <w:t xml:space="preserve">В </w:t>
      </w:r>
      <w:proofErr w:type="gramStart"/>
      <w:r w:rsidRPr="006E1F5B">
        <w:t>существующих</w:t>
      </w:r>
      <w:proofErr w:type="gramEnd"/>
      <w:r w:rsidRPr="006E1F5B">
        <w:t xml:space="preserve"> ЦТП и ИТП на расчетный срок строительства предлагае</w:t>
      </w:r>
      <w:r w:rsidRPr="006E1F5B">
        <w:t>т</w:t>
      </w:r>
      <w:r w:rsidRPr="006E1F5B">
        <w:t>ся установить современное энергосберегающее оборудование (пластинчатые п</w:t>
      </w:r>
      <w:r w:rsidRPr="006E1F5B">
        <w:t>о</w:t>
      </w:r>
      <w:r w:rsidRPr="006E1F5B">
        <w:t>догреватели, экономичное насосное оборудование, приборы автоматизации, ко</w:t>
      </w:r>
      <w:r w:rsidRPr="006E1F5B">
        <w:t>н</w:t>
      </w:r>
      <w:r w:rsidRPr="006E1F5B">
        <w:t>троля и учета тепловой энергии). Оснащение потребителей регулируемыми инд</w:t>
      </w:r>
      <w:r w:rsidRPr="006E1F5B">
        <w:t>и</w:t>
      </w:r>
      <w:r w:rsidRPr="006E1F5B">
        <w:t>видуальными тепловыми пунктами существенно снизит затраты на теплоснабж</w:t>
      </w:r>
      <w:r w:rsidRPr="006E1F5B">
        <w:t>е</w:t>
      </w:r>
      <w:r w:rsidRPr="006E1F5B">
        <w:t>ние и позволит исключить случаи дефицита тепловой энергии, особенно при по</w:t>
      </w:r>
      <w:r w:rsidRPr="006E1F5B">
        <w:t>д</w:t>
      </w:r>
      <w:r w:rsidRPr="006E1F5B">
        <w:t>ключении новых абонентов.</w:t>
      </w:r>
    </w:p>
    <w:p w:rsidR="00AC092A" w:rsidRPr="006E1F5B" w:rsidRDefault="00AC092A" w:rsidP="00AC092A">
      <w:r w:rsidRPr="006E1F5B">
        <w:t>Окончательное решение о выборе трассировки магистральных сетей, ди</w:t>
      </w:r>
      <w:r w:rsidRPr="006E1F5B">
        <w:t>а</w:t>
      </w:r>
      <w:r w:rsidRPr="006E1F5B">
        <w:t>метров трубопроводов,</w:t>
      </w:r>
      <w:r w:rsidR="00431B28">
        <w:t xml:space="preserve"> о</w:t>
      </w:r>
      <w:r w:rsidRPr="006E1F5B">
        <w:t xml:space="preserve"> местоположени</w:t>
      </w:r>
      <w:r w:rsidR="00431B28">
        <w:t>и ЦТП должно</w:t>
      </w:r>
      <w:r w:rsidRPr="006E1F5B">
        <w:t xml:space="preserve"> быть уточнен</w:t>
      </w:r>
      <w:r w:rsidR="00431B28">
        <w:t>о</w:t>
      </w:r>
      <w:r w:rsidRPr="006E1F5B">
        <w:t xml:space="preserve"> на посл</w:t>
      </w:r>
      <w:r w:rsidRPr="006E1F5B">
        <w:t>е</w:t>
      </w:r>
      <w:r w:rsidRPr="006E1F5B">
        <w:t>дующих стадиях проектирования.</w:t>
      </w:r>
    </w:p>
    <w:p w:rsidR="00AC092A" w:rsidRPr="006E1F5B" w:rsidRDefault="00AC092A" w:rsidP="00AC092A">
      <w:pPr>
        <w:rPr>
          <w:u w:val="single"/>
        </w:rPr>
      </w:pPr>
      <w:r w:rsidRPr="006E1F5B">
        <w:t>При реализации схемы теплоснабжения необходимо выполнить следующие объемы работ:</w:t>
      </w:r>
    </w:p>
    <w:p w:rsidR="00AC092A" w:rsidRPr="006E1F5B" w:rsidRDefault="00AC092A" w:rsidP="00AC092A">
      <w:pPr>
        <w:ind w:firstLine="567"/>
      </w:pPr>
      <w:r w:rsidRPr="006E1F5B">
        <w:t xml:space="preserve">строительство котельной </w:t>
      </w:r>
      <w:r>
        <w:t>«</w:t>
      </w:r>
      <w:r w:rsidRPr="006E1F5B">
        <w:t>Прибрежная</w:t>
      </w:r>
      <w:r>
        <w:t>»</w:t>
      </w:r>
      <w:r w:rsidRPr="006E1F5B">
        <w:t xml:space="preserve"> мощностью 18 Гкал/час;</w:t>
      </w:r>
    </w:p>
    <w:p w:rsidR="00AC092A" w:rsidRPr="006E1F5B" w:rsidRDefault="00AC092A" w:rsidP="00AC092A">
      <w:pPr>
        <w:ind w:firstLine="567"/>
      </w:pPr>
      <w:r w:rsidRPr="006E1F5B">
        <w:t>строительство теплотрасс 2</w:t>
      </w:r>
      <w:proofErr w:type="gramStart"/>
      <w:r>
        <w:t xml:space="preserve"> Д</w:t>
      </w:r>
      <w:proofErr w:type="gramEnd"/>
      <w:r>
        <w:t> </w:t>
      </w:r>
      <w:r w:rsidRPr="006E1F5B">
        <w:t>70</w:t>
      </w:r>
      <w:r>
        <w:t xml:space="preserve"> </w:t>
      </w:r>
      <w:r w:rsidR="00B34074">
        <w:sym w:font="Symbol" w:char="F02D"/>
      </w:r>
      <w:r>
        <w:t xml:space="preserve"> </w:t>
      </w:r>
      <w:r w:rsidRPr="006E1F5B">
        <w:t>400</w:t>
      </w:r>
      <w:r w:rsidR="00431B28">
        <w:t xml:space="preserve"> </w:t>
      </w:r>
      <w:r w:rsidRPr="006E1F5B">
        <w:t>мм общей длиной 6,05 км;</w:t>
      </w:r>
    </w:p>
    <w:p w:rsidR="00AC092A" w:rsidRPr="006E1F5B" w:rsidRDefault="00AC092A" w:rsidP="00AC092A">
      <w:pPr>
        <w:ind w:firstLine="567"/>
      </w:pPr>
      <w:r>
        <w:t>реконструкцию</w:t>
      </w:r>
      <w:r w:rsidRPr="006E1F5B">
        <w:t xml:space="preserve"> участка теплотрассы </w:t>
      </w:r>
      <w:r>
        <w:t>2</w:t>
      </w:r>
      <w:proofErr w:type="gramStart"/>
      <w:r>
        <w:t xml:space="preserve"> Д</w:t>
      </w:r>
      <w:proofErr w:type="gramEnd"/>
      <w:r>
        <w:t xml:space="preserve"> 200 мм на 2 Д 300 мм от котельной </w:t>
      </w:r>
      <w:r w:rsidRPr="009607A9">
        <w:t>мясоконсервного</w:t>
      </w:r>
      <w:r>
        <w:t xml:space="preserve"> комбината длин</w:t>
      </w:r>
      <w:r w:rsidRPr="006E1F5B">
        <w:t>ой 850 м;</w:t>
      </w:r>
    </w:p>
    <w:p w:rsidR="00AC092A" w:rsidRPr="006E1F5B" w:rsidRDefault="00AC092A" w:rsidP="00AC092A">
      <w:pPr>
        <w:ind w:firstLine="567"/>
      </w:pPr>
      <w:r>
        <w:t xml:space="preserve">реконструкцию ЦТП </w:t>
      </w:r>
      <w:r w:rsidR="00B34074">
        <w:sym w:font="Symbol" w:char="F02D"/>
      </w:r>
      <w:r w:rsidRPr="006E1F5B">
        <w:t xml:space="preserve"> 1 объект;</w:t>
      </w:r>
    </w:p>
    <w:p w:rsidR="00AC092A" w:rsidRPr="006E1F5B" w:rsidRDefault="00AC092A" w:rsidP="00AC092A">
      <w:pPr>
        <w:ind w:firstLine="567"/>
      </w:pPr>
      <w:r w:rsidRPr="00E555BB">
        <w:t>строительство ЦТП −</w:t>
      </w:r>
      <w:r w:rsidRPr="006E1F5B">
        <w:t xml:space="preserve"> 3 объекта.</w:t>
      </w:r>
    </w:p>
    <w:p w:rsidR="00AC092A" w:rsidRPr="006E1F5B" w:rsidRDefault="00AC092A" w:rsidP="00AC092A">
      <w:pPr>
        <w:ind w:firstLine="0"/>
        <w:jc w:val="center"/>
        <w:rPr>
          <w:b/>
        </w:rPr>
      </w:pPr>
    </w:p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5.5. Проектируемая система газоснабжения</w:t>
      </w:r>
    </w:p>
    <w:p w:rsidR="00AC092A" w:rsidRPr="006E1F5B" w:rsidRDefault="00AC092A" w:rsidP="00AC092A"/>
    <w:p w:rsidR="00AC092A" w:rsidRPr="006E1F5B" w:rsidRDefault="00AC092A" w:rsidP="00AC092A">
      <w:r w:rsidRPr="006E1F5B">
        <w:t>Проект не предусматривает строительство новых газовых сетей на участках перспективной застройки и использование газа для бытовых нужд населения. Система газоснабжения принята только для обслужива</w:t>
      </w:r>
      <w:r>
        <w:t>ния газовых котельных, с</w:t>
      </w:r>
      <w:r>
        <w:t>о</w:t>
      </w:r>
      <w:r>
        <w:t>стоит</w:t>
      </w:r>
      <w:r w:rsidRPr="006E1F5B">
        <w:t xml:space="preserve"> из тупиковых газопроводов. Для реализации проектных решений необх</w:t>
      </w:r>
      <w:r w:rsidRPr="006E1F5B">
        <w:t>о</w:t>
      </w:r>
      <w:r w:rsidRPr="006E1F5B">
        <w:t>дим вынос газопровода высокого давления за границы красных линий на участке ул.</w:t>
      </w:r>
      <w:r>
        <w:t> Сухарн</w:t>
      </w:r>
      <w:r w:rsidR="00431B28">
        <w:t>ой</w:t>
      </w:r>
      <w:r>
        <w:t xml:space="preserve"> – пойм</w:t>
      </w:r>
      <w:r w:rsidR="00431B28">
        <w:t>ы</w:t>
      </w:r>
      <w:r>
        <w:t xml:space="preserve"> реки </w:t>
      </w:r>
      <w:r w:rsidRPr="006E1F5B">
        <w:t>Ельцовки до котельной.</w:t>
      </w:r>
    </w:p>
    <w:p w:rsidR="00AC092A" w:rsidRPr="006E1F5B" w:rsidRDefault="00AC092A" w:rsidP="00AC092A">
      <w:r w:rsidRPr="006E1F5B">
        <w:t>По числу ступеней давления система газоснабжения – двухступенчатая</w:t>
      </w:r>
      <w:r>
        <w:t>.</w:t>
      </w:r>
    </w:p>
    <w:p w:rsidR="00AC092A" w:rsidRPr="006E1F5B" w:rsidRDefault="00AC092A" w:rsidP="00AC092A">
      <w:pPr>
        <w:rPr>
          <w:shd w:val="clear" w:color="auto" w:fill="66FFFF"/>
        </w:rPr>
      </w:pPr>
      <w:r w:rsidRPr="006E1F5B">
        <w:t>Проектируемые газопроводы высокого давления подключаются к сущес</w:t>
      </w:r>
      <w:r w:rsidRPr="006E1F5B">
        <w:t>т</w:t>
      </w:r>
      <w:r w:rsidRPr="006E1F5B">
        <w:t>вующей газораспределительной сети города Новосибирска.</w:t>
      </w:r>
    </w:p>
    <w:p w:rsidR="00AC092A" w:rsidRPr="006E1F5B" w:rsidRDefault="00AC092A" w:rsidP="00AC092A"/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5.6. Проектируемая система электроснабжения</w:t>
      </w:r>
    </w:p>
    <w:p w:rsidR="00AC092A" w:rsidRPr="006E1F5B" w:rsidRDefault="00AC092A" w:rsidP="00AC092A"/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Суммарная электрическая нагрузка по территории в границах проекта пл</w:t>
      </w:r>
      <w:r w:rsidRPr="006E1F5B">
        <w:rPr>
          <w:sz w:val="28"/>
          <w:szCs w:val="28"/>
        </w:rPr>
        <w:t>а</w:t>
      </w:r>
      <w:r w:rsidRPr="006E1F5B">
        <w:rPr>
          <w:sz w:val="28"/>
          <w:szCs w:val="28"/>
        </w:rPr>
        <w:t xml:space="preserve">нировки при реализации проектных предложений (до 2030 </w:t>
      </w:r>
      <w:r w:rsidR="00BF5B9C">
        <w:rPr>
          <w:sz w:val="28"/>
          <w:szCs w:val="28"/>
        </w:rPr>
        <w:t>года</w:t>
      </w:r>
      <w:r w:rsidRPr="006E1F5B">
        <w:rPr>
          <w:sz w:val="28"/>
          <w:szCs w:val="28"/>
        </w:rPr>
        <w:t>) составит 41,185</w:t>
      </w:r>
      <w:r>
        <w:rPr>
          <w:sz w:val="28"/>
          <w:szCs w:val="28"/>
        </w:rPr>
        <w:t> </w:t>
      </w:r>
      <w:r w:rsidRPr="006E1F5B">
        <w:rPr>
          <w:sz w:val="28"/>
          <w:szCs w:val="28"/>
        </w:rPr>
        <w:t>МВт.</w:t>
      </w:r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Необходимые мощности для подключения проектных потребителей реал</w:t>
      </w:r>
      <w:r w:rsidRPr="006E1F5B">
        <w:rPr>
          <w:sz w:val="28"/>
          <w:szCs w:val="28"/>
        </w:rPr>
        <w:t>и</w:t>
      </w:r>
      <w:r w:rsidRPr="006E1F5B">
        <w:rPr>
          <w:sz w:val="28"/>
          <w:szCs w:val="28"/>
        </w:rPr>
        <w:t xml:space="preserve">зовать за счет строительства </w:t>
      </w:r>
      <w:proofErr w:type="spellStart"/>
      <w:r>
        <w:rPr>
          <w:sz w:val="28"/>
          <w:szCs w:val="28"/>
        </w:rPr>
        <w:t>электроподстанции</w:t>
      </w:r>
      <w:proofErr w:type="spellEnd"/>
      <w:r>
        <w:rPr>
          <w:sz w:val="28"/>
          <w:szCs w:val="28"/>
        </w:rPr>
        <w:t xml:space="preserve"> </w:t>
      </w:r>
      <w:r w:rsidRPr="006E1F5B">
        <w:rPr>
          <w:sz w:val="28"/>
          <w:szCs w:val="28"/>
        </w:rPr>
        <w:t xml:space="preserve">ПС 110/10 кВ </w:t>
      </w:r>
      <w:r>
        <w:rPr>
          <w:sz w:val="28"/>
          <w:szCs w:val="28"/>
        </w:rPr>
        <w:t>«</w:t>
      </w:r>
      <w:r w:rsidRPr="006E1F5B">
        <w:rPr>
          <w:sz w:val="28"/>
          <w:szCs w:val="28"/>
        </w:rPr>
        <w:t>Прибрежная</w:t>
      </w:r>
      <w:r>
        <w:rPr>
          <w:sz w:val="28"/>
          <w:szCs w:val="28"/>
        </w:rPr>
        <w:t>»</w:t>
      </w:r>
      <w:r w:rsidRPr="006E1F5B">
        <w:rPr>
          <w:sz w:val="28"/>
          <w:szCs w:val="28"/>
        </w:rPr>
        <w:t xml:space="preserve"> (с установкой силовых трансформаторов по 40 МВА) и питающей кабельной линии </w:t>
      </w:r>
      <w:r w:rsidRPr="006E1F5B">
        <w:rPr>
          <w:sz w:val="28"/>
          <w:szCs w:val="28"/>
        </w:rPr>
        <w:lastRenderedPageBreak/>
        <w:t xml:space="preserve">110 кВ от ПС </w:t>
      </w:r>
      <w:r>
        <w:rPr>
          <w:sz w:val="28"/>
          <w:szCs w:val="28"/>
        </w:rPr>
        <w:t>«</w:t>
      </w:r>
      <w:r w:rsidRPr="006E1F5B">
        <w:rPr>
          <w:sz w:val="28"/>
          <w:szCs w:val="28"/>
        </w:rPr>
        <w:t>Правобережная</w:t>
      </w:r>
      <w:r>
        <w:rPr>
          <w:sz w:val="28"/>
          <w:szCs w:val="28"/>
        </w:rPr>
        <w:t>»</w:t>
      </w:r>
      <w:r w:rsidRPr="006E1F5B">
        <w:rPr>
          <w:sz w:val="28"/>
          <w:szCs w:val="28"/>
        </w:rPr>
        <w:t>. На стадии разработки рабочей документации (после уточнения расчетных нагрузок) предусмотреть при необходимости реко</w:t>
      </w:r>
      <w:r w:rsidRPr="006E1F5B">
        <w:rPr>
          <w:sz w:val="28"/>
          <w:szCs w:val="28"/>
        </w:rPr>
        <w:t>н</w:t>
      </w:r>
      <w:r w:rsidRPr="006E1F5B">
        <w:rPr>
          <w:sz w:val="28"/>
          <w:szCs w:val="28"/>
        </w:rPr>
        <w:t>струкцию существующих сетей 220</w:t>
      </w:r>
      <w:r>
        <w:rPr>
          <w:sz w:val="28"/>
          <w:szCs w:val="28"/>
        </w:rPr>
        <w:t xml:space="preserve"> – </w:t>
      </w:r>
      <w:r w:rsidRPr="006E1F5B">
        <w:rPr>
          <w:sz w:val="28"/>
          <w:szCs w:val="28"/>
        </w:rPr>
        <w:t>110 кВ.</w:t>
      </w:r>
      <w:r w:rsidRPr="006E1F5B">
        <w:rPr>
          <w:spacing w:val="-4"/>
          <w:sz w:val="28"/>
          <w:szCs w:val="28"/>
        </w:rPr>
        <w:t xml:space="preserve"> Проект предусматривает технич</w:t>
      </w:r>
      <w:r w:rsidRPr="006E1F5B">
        <w:rPr>
          <w:spacing w:val="-4"/>
          <w:sz w:val="28"/>
          <w:szCs w:val="28"/>
        </w:rPr>
        <w:t>е</w:t>
      </w:r>
      <w:r w:rsidRPr="006E1F5B">
        <w:rPr>
          <w:spacing w:val="-4"/>
          <w:sz w:val="28"/>
          <w:szCs w:val="28"/>
        </w:rPr>
        <w:t>ский коридор для прокладки высоковольтного кабеля 110 кВт, соединяющего ПС</w:t>
      </w:r>
      <w:r>
        <w:rPr>
          <w:spacing w:val="-4"/>
          <w:sz w:val="28"/>
          <w:szCs w:val="28"/>
        </w:rPr>
        <w:t> «</w:t>
      </w:r>
      <w:r w:rsidRPr="006E1F5B">
        <w:rPr>
          <w:spacing w:val="-4"/>
          <w:sz w:val="28"/>
          <w:szCs w:val="28"/>
        </w:rPr>
        <w:t>Правобережная</w:t>
      </w:r>
      <w:r>
        <w:rPr>
          <w:spacing w:val="-4"/>
          <w:sz w:val="28"/>
          <w:szCs w:val="28"/>
        </w:rPr>
        <w:t>»</w:t>
      </w:r>
      <w:r w:rsidRPr="006E1F5B">
        <w:rPr>
          <w:spacing w:val="-4"/>
          <w:sz w:val="28"/>
          <w:szCs w:val="28"/>
        </w:rPr>
        <w:t xml:space="preserve"> и ПС </w:t>
      </w:r>
      <w:r>
        <w:rPr>
          <w:spacing w:val="-4"/>
          <w:sz w:val="28"/>
          <w:szCs w:val="28"/>
        </w:rPr>
        <w:t>«</w:t>
      </w:r>
      <w:r w:rsidRPr="006E1F5B">
        <w:rPr>
          <w:spacing w:val="-4"/>
          <w:sz w:val="28"/>
          <w:szCs w:val="28"/>
        </w:rPr>
        <w:t>Прибрежная</w:t>
      </w:r>
      <w:r>
        <w:rPr>
          <w:spacing w:val="-4"/>
          <w:sz w:val="28"/>
          <w:szCs w:val="28"/>
        </w:rPr>
        <w:t>»</w:t>
      </w:r>
      <w:r w:rsidRPr="006E1F5B">
        <w:rPr>
          <w:spacing w:val="-4"/>
          <w:sz w:val="28"/>
          <w:szCs w:val="28"/>
        </w:rPr>
        <w:t>.</w:t>
      </w:r>
    </w:p>
    <w:p w:rsidR="00AC092A" w:rsidRPr="006E1F5B" w:rsidRDefault="00AC092A" w:rsidP="00AC092A">
      <w:pPr>
        <w:pStyle w:val="S2"/>
        <w:tabs>
          <w:tab w:val="left" w:pos="8064"/>
        </w:tabs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Проектом планировки для электроснабжения потребителей электрической энергии, расположенных на территории проектируемого участка, предлагаются следующие мероприятия:</w:t>
      </w:r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6E1F5B">
        <w:rPr>
          <w:sz w:val="28"/>
          <w:szCs w:val="28"/>
        </w:rPr>
        <w:t>ыполнить строительство 8 РП-10/10 кВ на те</w:t>
      </w:r>
      <w:r>
        <w:rPr>
          <w:sz w:val="28"/>
          <w:szCs w:val="28"/>
        </w:rPr>
        <w:t>рритории проектируемого участка</w:t>
      </w:r>
      <w:r w:rsidRPr="006E1F5B">
        <w:rPr>
          <w:sz w:val="28"/>
          <w:szCs w:val="28"/>
        </w:rPr>
        <w:t xml:space="preserve"> в связи с увеличением запрашиваемых мощностей и числа подключен</w:t>
      </w:r>
      <w:r>
        <w:rPr>
          <w:sz w:val="28"/>
          <w:szCs w:val="28"/>
        </w:rPr>
        <w:t>ных ТП;</w:t>
      </w:r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6E1F5B">
        <w:rPr>
          <w:sz w:val="28"/>
          <w:szCs w:val="28"/>
        </w:rPr>
        <w:t>се проектные линии среднего напряжения 10 кВ на территории проект</w:t>
      </w:r>
      <w:r w:rsidRPr="006E1F5B">
        <w:rPr>
          <w:sz w:val="28"/>
          <w:szCs w:val="28"/>
        </w:rPr>
        <w:t>и</w:t>
      </w:r>
      <w:r w:rsidRPr="006E1F5B">
        <w:rPr>
          <w:sz w:val="28"/>
          <w:szCs w:val="28"/>
        </w:rPr>
        <w:t>руемого участка выполнить подземно с применением кабелей с изоляцией из сшитого полиэтилена. Марку и сечение кабельных линий определить на стадии разработки рабочей докуме</w:t>
      </w:r>
      <w:r>
        <w:rPr>
          <w:sz w:val="28"/>
          <w:szCs w:val="28"/>
        </w:rPr>
        <w:t>нтации после уточнения нагрузок;</w:t>
      </w:r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6E1F5B">
        <w:rPr>
          <w:sz w:val="28"/>
          <w:szCs w:val="28"/>
        </w:rPr>
        <w:t>ыполнить установк</w:t>
      </w:r>
      <w:r>
        <w:rPr>
          <w:sz w:val="28"/>
          <w:szCs w:val="28"/>
        </w:rPr>
        <w:t>у 40 ТП</w:t>
      </w:r>
      <w:r w:rsidRPr="006E1F5B">
        <w:rPr>
          <w:sz w:val="28"/>
          <w:szCs w:val="28"/>
        </w:rPr>
        <w:t xml:space="preserve"> проходного типа (из них четыре подстанции встроенного исполнения), а также своевременное переоборудование, капитальный ремонт и замену при необходимости трансформаторного оборудования сущес</w:t>
      </w:r>
      <w:r w:rsidRPr="006E1F5B">
        <w:rPr>
          <w:sz w:val="28"/>
          <w:szCs w:val="28"/>
        </w:rPr>
        <w:t>т</w:t>
      </w:r>
      <w:r w:rsidRPr="006E1F5B">
        <w:rPr>
          <w:sz w:val="28"/>
          <w:szCs w:val="28"/>
        </w:rPr>
        <w:t>вующих ТП 10(6)/0,4 кВ. Подключение проек</w:t>
      </w:r>
      <w:r>
        <w:rPr>
          <w:sz w:val="28"/>
          <w:szCs w:val="28"/>
        </w:rPr>
        <w:t>тных ТП</w:t>
      </w:r>
      <w:r w:rsidRPr="006E1F5B">
        <w:rPr>
          <w:sz w:val="28"/>
          <w:szCs w:val="28"/>
        </w:rPr>
        <w:t xml:space="preserve"> уточнить н</w:t>
      </w:r>
      <w:r>
        <w:rPr>
          <w:sz w:val="28"/>
          <w:szCs w:val="28"/>
        </w:rPr>
        <w:t>а этапе рабочего проектирования;</w:t>
      </w:r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6E1F5B">
        <w:rPr>
          <w:sz w:val="28"/>
          <w:szCs w:val="28"/>
        </w:rPr>
        <w:t>ередачу потребителям электрической мощности выполнить через проек</w:t>
      </w:r>
      <w:r w:rsidRPr="006E1F5B">
        <w:rPr>
          <w:sz w:val="28"/>
          <w:szCs w:val="28"/>
        </w:rPr>
        <w:t>т</w:t>
      </w:r>
      <w:r w:rsidRPr="006E1F5B">
        <w:rPr>
          <w:sz w:val="28"/>
          <w:szCs w:val="28"/>
        </w:rPr>
        <w:t xml:space="preserve">ную распределительную сеть 0,4 кВ </w:t>
      </w:r>
      <w:proofErr w:type="gramStart"/>
      <w:r w:rsidRPr="006E1F5B">
        <w:rPr>
          <w:sz w:val="28"/>
          <w:szCs w:val="28"/>
        </w:rPr>
        <w:t>от</w:t>
      </w:r>
      <w:proofErr w:type="gramEnd"/>
      <w:r w:rsidRPr="006E1F5B">
        <w:rPr>
          <w:sz w:val="28"/>
          <w:szCs w:val="28"/>
        </w:rPr>
        <w:t xml:space="preserve"> проек</w:t>
      </w:r>
      <w:r>
        <w:rPr>
          <w:sz w:val="28"/>
          <w:szCs w:val="28"/>
        </w:rPr>
        <w:t>тных ТП</w:t>
      </w:r>
      <w:r w:rsidRPr="006E1F5B">
        <w:rPr>
          <w:sz w:val="28"/>
          <w:szCs w:val="28"/>
        </w:rPr>
        <w:t>.</w:t>
      </w:r>
    </w:p>
    <w:p w:rsidR="00AC092A" w:rsidRPr="006E1F5B" w:rsidRDefault="00AC092A" w:rsidP="00AC092A">
      <w:pPr>
        <w:pStyle w:val="S2"/>
        <w:spacing w:line="240" w:lineRule="auto"/>
        <w:rPr>
          <w:spacing w:val="-4"/>
          <w:sz w:val="28"/>
          <w:szCs w:val="28"/>
        </w:rPr>
      </w:pPr>
      <w:r w:rsidRPr="006E1F5B">
        <w:rPr>
          <w:sz w:val="28"/>
          <w:szCs w:val="28"/>
        </w:rPr>
        <w:t>Местопо</w:t>
      </w:r>
      <w:r>
        <w:rPr>
          <w:sz w:val="28"/>
          <w:szCs w:val="28"/>
        </w:rPr>
        <w:t>ложение и мощность ТП и РП</w:t>
      </w:r>
      <w:r w:rsidRPr="006E1F5B">
        <w:rPr>
          <w:sz w:val="28"/>
          <w:szCs w:val="28"/>
        </w:rPr>
        <w:t xml:space="preserve"> уточняются на этапе дальнейшего проектирования. </w:t>
      </w:r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 w:rsidRPr="006E1F5B">
        <w:rPr>
          <w:spacing w:val="-4"/>
          <w:sz w:val="28"/>
          <w:szCs w:val="28"/>
        </w:rPr>
        <w:t>Размер технических коридоров для силовых кабелей принят согласно СНиП</w:t>
      </w:r>
      <w:r>
        <w:rPr>
          <w:spacing w:val="-4"/>
          <w:sz w:val="28"/>
          <w:szCs w:val="28"/>
        </w:rPr>
        <w:t> </w:t>
      </w:r>
      <w:r w:rsidRPr="006E1F5B">
        <w:rPr>
          <w:spacing w:val="-4"/>
          <w:sz w:val="28"/>
          <w:szCs w:val="28"/>
        </w:rPr>
        <w:t>2.07.01.-89*</w:t>
      </w:r>
      <w:r>
        <w:rPr>
          <w:spacing w:val="-4"/>
          <w:sz w:val="28"/>
          <w:szCs w:val="28"/>
        </w:rPr>
        <w:t xml:space="preserve"> «Градостроительство. Планировка и застройка городских и сел</w:t>
      </w:r>
      <w:r>
        <w:rPr>
          <w:spacing w:val="-4"/>
          <w:sz w:val="28"/>
          <w:szCs w:val="28"/>
        </w:rPr>
        <w:t>ь</w:t>
      </w:r>
      <w:r w:rsidR="0016111F">
        <w:rPr>
          <w:spacing w:val="-4"/>
          <w:sz w:val="28"/>
          <w:szCs w:val="28"/>
        </w:rPr>
        <w:t>ских пос</w:t>
      </w:r>
      <w:bookmarkStart w:id="1" w:name="_GoBack"/>
      <w:bookmarkEnd w:id="1"/>
      <w:r>
        <w:rPr>
          <w:spacing w:val="-4"/>
          <w:sz w:val="28"/>
          <w:szCs w:val="28"/>
        </w:rPr>
        <w:t xml:space="preserve">елений» </w:t>
      </w:r>
      <w:r>
        <w:rPr>
          <w:szCs w:val="28"/>
        </w:rPr>
        <w:t xml:space="preserve">– </w:t>
      </w:r>
      <w:r w:rsidRPr="006E1F5B">
        <w:rPr>
          <w:spacing w:val="-4"/>
          <w:sz w:val="28"/>
          <w:szCs w:val="28"/>
        </w:rPr>
        <w:t>0,6 м, их площадь составит 0,16 га.</w:t>
      </w:r>
    </w:p>
    <w:p w:rsidR="00AC092A" w:rsidRPr="006E1F5B" w:rsidRDefault="00AC092A" w:rsidP="00AC092A">
      <w:pPr>
        <w:pStyle w:val="S2"/>
        <w:spacing w:line="240" w:lineRule="auto"/>
        <w:rPr>
          <w:sz w:val="28"/>
          <w:szCs w:val="28"/>
        </w:rPr>
      </w:pPr>
      <w:r w:rsidRPr="006E1F5B">
        <w:rPr>
          <w:sz w:val="28"/>
          <w:szCs w:val="28"/>
        </w:rPr>
        <w:t>Все мероприятия по развитию системы электроснабжения предложены в т</w:t>
      </w:r>
      <w:r w:rsidRPr="006E1F5B">
        <w:rPr>
          <w:sz w:val="28"/>
          <w:szCs w:val="28"/>
        </w:rPr>
        <w:t>е</w:t>
      </w:r>
      <w:r w:rsidRPr="006E1F5B">
        <w:rPr>
          <w:sz w:val="28"/>
          <w:szCs w:val="28"/>
        </w:rPr>
        <w:t>чение срока реализации проекта (до 2030 года). Однако большинство из предл</w:t>
      </w:r>
      <w:r w:rsidRPr="006E1F5B">
        <w:rPr>
          <w:sz w:val="28"/>
          <w:szCs w:val="28"/>
        </w:rPr>
        <w:t>о</w:t>
      </w:r>
      <w:r w:rsidRPr="006E1F5B">
        <w:rPr>
          <w:sz w:val="28"/>
          <w:szCs w:val="28"/>
        </w:rPr>
        <w:t>женных мероприятий н</w:t>
      </w:r>
      <w:r>
        <w:rPr>
          <w:sz w:val="28"/>
          <w:szCs w:val="28"/>
        </w:rPr>
        <w:t>еобходимо реализовать в ближайше</w:t>
      </w:r>
      <w:r w:rsidRPr="006E1F5B">
        <w:rPr>
          <w:sz w:val="28"/>
          <w:szCs w:val="28"/>
        </w:rPr>
        <w:t>е время, синхрониз</w:t>
      </w:r>
      <w:r w:rsidRPr="006E1F5B">
        <w:rPr>
          <w:sz w:val="28"/>
          <w:szCs w:val="28"/>
        </w:rPr>
        <w:t>и</w:t>
      </w:r>
      <w:r w:rsidRPr="006E1F5B">
        <w:rPr>
          <w:sz w:val="28"/>
          <w:szCs w:val="28"/>
        </w:rPr>
        <w:t>руя их с освоением территории и вводом в эксплуатацию и подключением пр</w:t>
      </w:r>
      <w:r w:rsidRPr="006E1F5B">
        <w:rPr>
          <w:sz w:val="28"/>
          <w:szCs w:val="28"/>
        </w:rPr>
        <w:t>о</w:t>
      </w:r>
      <w:r w:rsidRPr="006E1F5B">
        <w:rPr>
          <w:sz w:val="28"/>
          <w:szCs w:val="28"/>
        </w:rPr>
        <w:t>ектных потребителей жилой и общественной застройки.</w:t>
      </w:r>
    </w:p>
    <w:p w:rsidR="00AC092A" w:rsidRPr="006E1F5B" w:rsidRDefault="00AC092A" w:rsidP="00AC092A"/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5.7. Проектируемая связь и информатизация</w:t>
      </w:r>
    </w:p>
    <w:p w:rsidR="00AC092A" w:rsidRPr="006E1F5B" w:rsidRDefault="00AC092A" w:rsidP="00AC092A">
      <w:pPr>
        <w:ind w:firstLine="0"/>
        <w:jc w:val="center"/>
      </w:pPr>
    </w:p>
    <w:p w:rsidR="00AC092A" w:rsidRPr="006E1F5B" w:rsidRDefault="00AC092A" w:rsidP="00AC092A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 xml:space="preserve">Телефонизация жилого района выполняется </w:t>
      </w:r>
      <w:r w:rsidRPr="00550B49">
        <w:rPr>
          <w:b w:val="0"/>
          <w:sz w:val="28"/>
          <w:szCs w:val="28"/>
        </w:rPr>
        <w:t>от существующих АТС.</w:t>
      </w:r>
      <w:r w:rsidRPr="006E1F5B">
        <w:rPr>
          <w:b w:val="0"/>
          <w:sz w:val="28"/>
          <w:szCs w:val="28"/>
        </w:rPr>
        <w:t xml:space="preserve"> Е</w:t>
      </w:r>
      <w:r w:rsidRPr="006E1F5B">
        <w:rPr>
          <w:b w:val="0"/>
          <w:sz w:val="28"/>
          <w:szCs w:val="28"/>
        </w:rPr>
        <w:t>м</w:t>
      </w:r>
      <w:r w:rsidRPr="006E1F5B">
        <w:rPr>
          <w:b w:val="0"/>
          <w:sz w:val="28"/>
          <w:szCs w:val="28"/>
        </w:rPr>
        <w:t>кость</w:t>
      </w:r>
      <w:r w:rsidR="00431B28">
        <w:rPr>
          <w:b w:val="0"/>
          <w:sz w:val="28"/>
          <w:szCs w:val="28"/>
        </w:rPr>
        <w:t xml:space="preserve"> телефонной сети жилого сектора</w:t>
      </w:r>
      <w:r w:rsidRPr="006E1F5B">
        <w:rPr>
          <w:b w:val="0"/>
          <w:sz w:val="28"/>
          <w:szCs w:val="28"/>
        </w:rPr>
        <w:t xml:space="preserve"> согласно нормам проектиров</w:t>
      </w:r>
      <w:r>
        <w:rPr>
          <w:b w:val="0"/>
          <w:sz w:val="28"/>
          <w:szCs w:val="28"/>
        </w:rPr>
        <w:t>ания опред</w:t>
      </w:r>
      <w:r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лена с учетом 100 %-ной</w:t>
      </w:r>
      <w:r w:rsidRPr="006E1F5B">
        <w:rPr>
          <w:b w:val="0"/>
          <w:sz w:val="28"/>
          <w:szCs w:val="28"/>
        </w:rPr>
        <w:t xml:space="preserve"> телефонизации квартир и составит 14657 номеров.</w:t>
      </w:r>
    </w:p>
    <w:p w:rsidR="00AC092A" w:rsidRPr="006E1F5B" w:rsidRDefault="00AC092A" w:rsidP="00AC092A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Проект планировки предусматривает строительство телефонной канализ</w:t>
      </w:r>
      <w:r w:rsidRPr="006E1F5B">
        <w:rPr>
          <w:b w:val="0"/>
          <w:sz w:val="28"/>
          <w:szCs w:val="28"/>
        </w:rPr>
        <w:t>а</w:t>
      </w:r>
      <w:r w:rsidRPr="006E1F5B">
        <w:rPr>
          <w:b w:val="0"/>
          <w:sz w:val="28"/>
          <w:szCs w:val="28"/>
        </w:rPr>
        <w:t>ции на т</w:t>
      </w:r>
      <w:r>
        <w:rPr>
          <w:b w:val="0"/>
          <w:sz w:val="28"/>
          <w:szCs w:val="28"/>
        </w:rPr>
        <w:t>ерритории комплексной застройки</w:t>
      </w:r>
      <w:r w:rsidRPr="006E1F5B">
        <w:rPr>
          <w:b w:val="0"/>
          <w:sz w:val="28"/>
          <w:szCs w:val="28"/>
        </w:rPr>
        <w:t xml:space="preserve"> с организацией стыковки с сущес</w:t>
      </w:r>
      <w:r w:rsidRPr="006E1F5B">
        <w:rPr>
          <w:b w:val="0"/>
          <w:sz w:val="28"/>
          <w:szCs w:val="28"/>
        </w:rPr>
        <w:t>т</w:t>
      </w:r>
      <w:r w:rsidRPr="006E1F5B">
        <w:rPr>
          <w:b w:val="0"/>
          <w:sz w:val="28"/>
          <w:szCs w:val="28"/>
        </w:rPr>
        <w:t>вующими линейными сооружениями связи ОАО</w:t>
      </w:r>
      <w:r>
        <w:rPr>
          <w:b w:val="0"/>
          <w:sz w:val="28"/>
          <w:szCs w:val="28"/>
        </w:rPr>
        <w:t> «</w:t>
      </w:r>
      <w:r w:rsidRPr="006E1F5B">
        <w:rPr>
          <w:b w:val="0"/>
          <w:sz w:val="28"/>
          <w:szCs w:val="28"/>
        </w:rPr>
        <w:t>Ростелеком</w:t>
      </w:r>
      <w:r>
        <w:rPr>
          <w:b w:val="0"/>
          <w:sz w:val="28"/>
          <w:szCs w:val="28"/>
        </w:rPr>
        <w:t>»</w:t>
      </w:r>
      <w:r w:rsidRPr="006E1F5B">
        <w:rPr>
          <w:b w:val="0"/>
          <w:sz w:val="28"/>
          <w:szCs w:val="28"/>
        </w:rPr>
        <w:t xml:space="preserve"> кварталов, з</w:t>
      </w:r>
      <w:r w:rsidRPr="006E1F5B">
        <w:rPr>
          <w:b w:val="0"/>
          <w:sz w:val="28"/>
          <w:szCs w:val="28"/>
        </w:rPr>
        <w:t>а</w:t>
      </w:r>
      <w:r w:rsidRPr="006E1F5B">
        <w:rPr>
          <w:b w:val="0"/>
          <w:sz w:val="28"/>
          <w:szCs w:val="28"/>
        </w:rPr>
        <w:t>страиваемых проектируемыми зданиями общественного назначения.</w:t>
      </w:r>
    </w:p>
    <w:p w:rsidR="00AC092A" w:rsidRPr="006E1F5B" w:rsidRDefault="00AC092A" w:rsidP="00AC092A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Тип устанавливаемого оборудования для предоставления услуг телефонии, широкополосного доступа, цифрового телевидения будет определят</w:t>
      </w:r>
      <w:r w:rsidR="00431B28">
        <w:rPr>
          <w:b w:val="0"/>
          <w:sz w:val="28"/>
          <w:szCs w:val="28"/>
        </w:rPr>
        <w:t>ь</w:t>
      </w:r>
      <w:r w:rsidRPr="006E1F5B">
        <w:rPr>
          <w:b w:val="0"/>
          <w:sz w:val="28"/>
          <w:szCs w:val="28"/>
        </w:rPr>
        <w:t>ся операт</w:t>
      </w:r>
      <w:r w:rsidRPr="006E1F5B">
        <w:rPr>
          <w:b w:val="0"/>
          <w:sz w:val="28"/>
          <w:szCs w:val="28"/>
        </w:rPr>
        <w:t>о</w:t>
      </w:r>
      <w:r w:rsidRPr="006E1F5B">
        <w:rPr>
          <w:b w:val="0"/>
          <w:sz w:val="28"/>
          <w:szCs w:val="28"/>
        </w:rPr>
        <w:t>ром связи на этапе строительства объектов недвижимости.</w:t>
      </w:r>
    </w:p>
    <w:p w:rsidR="00AC092A" w:rsidRDefault="00AC092A" w:rsidP="00AC092A">
      <w:pPr>
        <w:pStyle w:val="af1"/>
        <w:tabs>
          <w:tab w:val="left" w:pos="142"/>
          <w:tab w:val="left" w:pos="284"/>
        </w:tabs>
        <w:rPr>
          <w:b w:val="0"/>
          <w:sz w:val="28"/>
          <w:szCs w:val="28"/>
        </w:rPr>
      </w:pPr>
      <w:r w:rsidRPr="006E1F5B">
        <w:rPr>
          <w:b w:val="0"/>
          <w:sz w:val="28"/>
          <w:szCs w:val="28"/>
        </w:rPr>
        <w:t>В соответствии с концепцией перехода на эфирное вещание проектом рек</w:t>
      </w:r>
      <w:r w:rsidRPr="006E1F5B">
        <w:rPr>
          <w:b w:val="0"/>
          <w:sz w:val="28"/>
          <w:szCs w:val="28"/>
        </w:rPr>
        <w:t>о</w:t>
      </w:r>
      <w:r w:rsidRPr="006E1F5B">
        <w:rPr>
          <w:b w:val="0"/>
          <w:sz w:val="28"/>
          <w:szCs w:val="28"/>
        </w:rPr>
        <w:t xml:space="preserve">мендуется дальнейшее расширение </w:t>
      </w:r>
      <w:r w:rsidRPr="00800B64">
        <w:rPr>
          <w:b w:val="0"/>
          <w:sz w:val="28"/>
          <w:szCs w:val="28"/>
        </w:rPr>
        <w:t xml:space="preserve">услуг высококачественного </w:t>
      </w:r>
      <w:proofErr w:type="gramStart"/>
      <w:r w:rsidRPr="00800B64">
        <w:rPr>
          <w:b w:val="0"/>
          <w:sz w:val="28"/>
          <w:szCs w:val="28"/>
        </w:rPr>
        <w:t>ультра-</w:t>
      </w:r>
      <w:r w:rsidRPr="00800B64">
        <w:rPr>
          <w:b w:val="0"/>
          <w:sz w:val="28"/>
          <w:szCs w:val="28"/>
        </w:rPr>
        <w:lastRenderedPageBreak/>
        <w:t>коротковолнового</w:t>
      </w:r>
      <w:proofErr w:type="gramEnd"/>
      <w:r>
        <w:rPr>
          <w:b w:val="0"/>
          <w:sz w:val="28"/>
          <w:szCs w:val="28"/>
        </w:rPr>
        <w:t xml:space="preserve"> </w:t>
      </w:r>
      <w:r w:rsidRPr="00800B64">
        <w:rPr>
          <w:b w:val="0"/>
          <w:sz w:val="28"/>
          <w:szCs w:val="28"/>
        </w:rPr>
        <w:t>(далее</w:t>
      </w:r>
      <w:r>
        <w:rPr>
          <w:b w:val="0"/>
          <w:sz w:val="28"/>
          <w:szCs w:val="28"/>
        </w:rPr>
        <w:t xml:space="preserve"> –</w:t>
      </w:r>
      <w:r w:rsidRPr="00800B64">
        <w:rPr>
          <w:b w:val="0"/>
          <w:sz w:val="28"/>
          <w:szCs w:val="28"/>
        </w:rPr>
        <w:t xml:space="preserve"> УКВ) вещания. В строящихся домах предлагается пр</w:t>
      </w:r>
      <w:r w:rsidRPr="00800B64">
        <w:rPr>
          <w:b w:val="0"/>
          <w:sz w:val="28"/>
          <w:szCs w:val="28"/>
        </w:rPr>
        <w:t>е</w:t>
      </w:r>
      <w:r w:rsidRPr="00800B64">
        <w:rPr>
          <w:b w:val="0"/>
          <w:sz w:val="28"/>
          <w:szCs w:val="28"/>
        </w:rPr>
        <w:t>дусматривать установку УКВ-радиоприемников, позволяющих осуществлять</w:t>
      </w:r>
      <w:r w:rsidRPr="006E1F5B">
        <w:rPr>
          <w:b w:val="0"/>
          <w:sz w:val="28"/>
          <w:szCs w:val="28"/>
        </w:rPr>
        <w:t xml:space="preserve"> прием программ в диапазоне городского радиовещания, с б</w:t>
      </w:r>
      <w:r>
        <w:rPr>
          <w:b w:val="0"/>
          <w:sz w:val="28"/>
          <w:szCs w:val="28"/>
        </w:rPr>
        <w:t>езусловным доведен</w:t>
      </w:r>
      <w:r>
        <w:rPr>
          <w:b w:val="0"/>
          <w:sz w:val="28"/>
          <w:szCs w:val="28"/>
        </w:rPr>
        <w:t>и</w:t>
      </w:r>
      <w:r>
        <w:rPr>
          <w:b w:val="0"/>
          <w:sz w:val="28"/>
          <w:szCs w:val="28"/>
        </w:rPr>
        <w:t>ем сигналов гражданской обороны и оповещения о чрезвычайных ситуациях</w:t>
      </w:r>
      <w:r w:rsidRPr="006E1F5B">
        <w:rPr>
          <w:b w:val="0"/>
          <w:sz w:val="28"/>
          <w:szCs w:val="28"/>
        </w:rPr>
        <w:t>.</w:t>
      </w:r>
    </w:p>
    <w:p w:rsidR="00AC092A" w:rsidRDefault="00AC092A" w:rsidP="00AC092A"/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5.8. Инженерная подготовка территории</w:t>
      </w:r>
    </w:p>
    <w:p w:rsidR="00AC092A" w:rsidRPr="006E1F5B" w:rsidRDefault="00AC092A" w:rsidP="00AC092A"/>
    <w:p w:rsidR="00AC092A" w:rsidRPr="006E1F5B" w:rsidRDefault="00AC092A" w:rsidP="00AC092A">
      <w:pPr>
        <w:pStyle w:val="a9"/>
      </w:pPr>
      <w:r w:rsidRPr="006E1F5B">
        <w:t>Инженерная подготовка территории включает следующие виды работ</w:t>
      </w:r>
      <w:r>
        <w:t>.</w:t>
      </w:r>
    </w:p>
    <w:p w:rsidR="00AC092A" w:rsidRPr="007B2C0F" w:rsidRDefault="00AC092A" w:rsidP="00AC092A">
      <w:pPr>
        <w:pStyle w:val="a9"/>
        <w:tabs>
          <w:tab w:val="left" w:pos="1341"/>
        </w:tabs>
      </w:pPr>
      <w:r w:rsidRPr="007B2C0F">
        <w:t xml:space="preserve">Защита от затопления. </w:t>
      </w:r>
      <w:proofErr w:type="spellStart"/>
      <w:r w:rsidRPr="007B2C0F">
        <w:t>Берегоукрепление</w:t>
      </w:r>
      <w:proofErr w:type="spellEnd"/>
      <w:r w:rsidRPr="007B2C0F">
        <w:t>.</w:t>
      </w:r>
    </w:p>
    <w:p w:rsidR="00AC092A" w:rsidRPr="006E1F5B" w:rsidRDefault="00AC092A" w:rsidP="00AC092A">
      <w:proofErr w:type="gramStart"/>
      <w:r>
        <w:t>Уровень воды реки</w:t>
      </w:r>
      <w:r w:rsidRPr="006E1F5B">
        <w:t xml:space="preserve"> Об</w:t>
      </w:r>
      <w:r w:rsidR="00DD290D">
        <w:t>и</w:t>
      </w:r>
      <w:r w:rsidRPr="006E1F5B">
        <w:t xml:space="preserve"> 1% обеспеченности на планируемой тер</w:t>
      </w:r>
      <w:r>
        <w:t xml:space="preserve">ритории, расположенной в пойме реки Оби на протяжении от 25 км до </w:t>
      </w:r>
      <w:r w:rsidRPr="006E1F5B">
        <w:t>29 к</w:t>
      </w:r>
      <w:r>
        <w:t xml:space="preserve">м ниже створа </w:t>
      </w:r>
      <w:r w:rsidRPr="00E555BB">
        <w:t>Новосибирской гидроэлектростанции</w:t>
      </w:r>
      <w:r w:rsidRPr="006E1F5B">
        <w:t xml:space="preserve"> в городской системе высот составляет 95,77</w:t>
      </w:r>
      <w:r w:rsidR="00DD290D">
        <w:t> </w:t>
      </w:r>
      <w:r w:rsidRPr="006E1F5B">
        <w:t>м на 25 км (верхняя граница план</w:t>
      </w:r>
      <w:r>
        <w:t>ируемой территории по течению реки</w:t>
      </w:r>
      <w:r w:rsidRPr="006E1F5B">
        <w:t xml:space="preserve"> Оби) и 95,43</w:t>
      </w:r>
      <w:r>
        <w:t xml:space="preserve"> </w:t>
      </w:r>
      <w:r w:rsidRPr="006E1F5B">
        <w:t>м (нижняя граница план</w:t>
      </w:r>
      <w:r>
        <w:t>ируемой территории по течению реки</w:t>
      </w:r>
      <w:r w:rsidRPr="006E1F5B">
        <w:t xml:space="preserve"> Оби).</w:t>
      </w:r>
      <w:proofErr w:type="gramEnd"/>
    </w:p>
    <w:p w:rsidR="00AC092A" w:rsidRPr="00E555BB" w:rsidRDefault="00AC092A" w:rsidP="00AC092A">
      <w:r w:rsidRPr="006E1F5B">
        <w:t>Для защиты территории от затопления проектом предусматривается стро</w:t>
      </w:r>
      <w:r w:rsidRPr="006E1F5B">
        <w:t>и</w:t>
      </w:r>
      <w:r w:rsidRPr="006E1F5B">
        <w:t>тельство берегозащитной дамбы, совмещ</w:t>
      </w:r>
      <w:r>
        <w:t>е</w:t>
      </w:r>
      <w:r w:rsidRPr="006E1F5B">
        <w:t>нной с проект</w:t>
      </w:r>
      <w:r>
        <w:t>ируемой ул. 2-</w:t>
      </w:r>
      <w:r w:rsidRPr="006E1F5B">
        <w:t xml:space="preserve">я </w:t>
      </w:r>
      <w:proofErr w:type="gramStart"/>
      <w:r w:rsidRPr="006E1F5B">
        <w:t>Сухарная</w:t>
      </w:r>
      <w:proofErr w:type="gramEnd"/>
      <w:r w:rsidRPr="006E1F5B">
        <w:t xml:space="preserve"> Береговая. Верх дамбы поднимается до незатопляемых отметок с уч</w:t>
      </w:r>
      <w:r>
        <w:t>е</w:t>
      </w:r>
      <w:r w:rsidRPr="006E1F5B">
        <w:t>том ветров</w:t>
      </w:r>
      <w:r w:rsidRPr="006E1F5B">
        <w:t>о</w:t>
      </w:r>
      <w:r w:rsidRPr="006E1F5B">
        <w:t>го нагона волны 0,75</w:t>
      </w:r>
      <w:r>
        <w:t xml:space="preserve"> </w:t>
      </w:r>
      <w:r w:rsidRPr="006E1F5B">
        <w:t xml:space="preserve">м и запаса 0,5 м. Дамбу следует отсыпать из глинистых, </w:t>
      </w:r>
      <w:proofErr w:type="spellStart"/>
      <w:r w:rsidRPr="006E1F5B">
        <w:t>сл</w:t>
      </w:r>
      <w:r w:rsidRPr="006E1F5B">
        <w:t>а</w:t>
      </w:r>
      <w:r w:rsidRPr="006E1F5B">
        <w:t>бофильтрующих</w:t>
      </w:r>
      <w:proofErr w:type="spellEnd"/>
      <w:r w:rsidRPr="006E1F5B">
        <w:t xml:space="preserve"> грунтов с коэффициентом фильтрации менее 0,1 м/сут</w:t>
      </w:r>
      <w:r>
        <w:t>ки</w:t>
      </w:r>
      <w:r w:rsidRPr="006E1F5B">
        <w:t>. Шир</w:t>
      </w:r>
      <w:r w:rsidRPr="006E1F5B">
        <w:t>и</w:t>
      </w:r>
      <w:r w:rsidRPr="006E1F5B">
        <w:t xml:space="preserve">на дамбы по верху – 16,0 м. Заложение </w:t>
      </w:r>
      <w:r w:rsidRPr="00E555BB">
        <w:t>низового откоса − 1:2. Для крепления о</w:t>
      </w:r>
      <w:r w:rsidRPr="00E555BB">
        <w:t>т</w:t>
      </w:r>
      <w:r w:rsidRPr="00E555BB">
        <w:t>коса следует применять посев трав по растительному слою толщиной 0,2 − 0,3 м, отсыпку щебня или гравия слоем толщиной 0,2 м и другие виды облегченных п</w:t>
      </w:r>
      <w:r w:rsidRPr="00E555BB">
        <w:t>о</w:t>
      </w:r>
      <w:r w:rsidRPr="00E555BB">
        <w:t xml:space="preserve">крытий. Со стороны низового откоса устраивается </w:t>
      </w:r>
      <w:proofErr w:type="spellStart"/>
      <w:r w:rsidRPr="00E555BB">
        <w:t>придамбовый</w:t>
      </w:r>
      <w:proofErr w:type="spellEnd"/>
      <w:r w:rsidRPr="00E555BB">
        <w:t xml:space="preserve"> дренаж. Верх</w:t>
      </w:r>
      <w:r w:rsidRPr="00E555BB">
        <w:t>о</w:t>
      </w:r>
      <w:r w:rsidRPr="00E555BB">
        <w:t xml:space="preserve">вой откос − 1:3. Для защиты верхового откоса, как правило, следует применять </w:t>
      </w:r>
      <w:proofErr w:type="gramStart"/>
      <w:r w:rsidRPr="00E555BB">
        <w:t>каменную</w:t>
      </w:r>
      <w:proofErr w:type="gramEnd"/>
      <w:r w:rsidRPr="00E555BB">
        <w:t xml:space="preserve"> наброску. Отметка гребня дамбы обвалования находится в пределах от 97,02 м (верхняя граница планируемой территории по течению реки Оби) до 96,71</w:t>
      </w:r>
      <w:r w:rsidR="00DD290D">
        <w:t> </w:t>
      </w:r>
      <w:r w:rsidRPr="00E555BB">
        <w:t>м (нижняя граница планируемой территории по течению реки Оби).</w:t>
      </w:r>
    </w:p>
    <w:p w:rsidR="00AC092A" w:rsidRPr="006E1F5B" w:rsidRDefault="00AC092A" w:rsidP="00AC092A">
      <w:r w:rsidRPr="00E555BB">
        <w:t>Спортивно-развлекательная зона ограждается дамбой обвалования с отме</w:t>
      </w:r>
      <w:r w:rsidRPr="00E555BB">
        <w:t>т</w:t>
      </w:r>
      <w:r w:rsidRPr="00E555BB">
        <w:t>ками гребня дамбы: 94,85 м − 94,73 м с учетом отметки 10 % паводка реки Оби</w:t>
      </w:r>
      <w:r w:rsidRPr="006E1F5B">
        <w:t>, запаса по вы</w:t>
      </w:r>
      <w:r>
        <w:t>соте 0,5 м и ветрового нагона 0,5 м. Ширина дамбы по верху −</w:t>
      </w:r>
      <w:r w:rsidRPr="006E1F5B">
        <w:t xml:space="preserve"> 4,0 м. Заложения и крепления откосов аналогичны дамбе для защиты от 1</w:t>
      </w:r>
      <w:r>
        <w:t xml:space="preserve"> </w:t>
      </w:r>
      <w:r w:rsidRPr="006E1F5B">
        <w:t>% паводка.</w:t>
      </w:r>
    </w:p>
    <w:p w:rsidR="00AC092A" w:rsidRPr="006E1F5B" w:rsidRDefault="00AC092A" w:rsidP="00AC092A">
      <w:r w:rsidRPr="006E1F5B">
        <w:t>Для благоустройства застраиваемой территори</w:t>
      </w:r>
      <w:r>
        <w:t>и вдоль береговой линии р</w:t>
      </w:r>
      <w:r>
        <w:t>е</w:t>
      </w:r>
      <w:r>
        <w:t>ки</w:t>
      </w:r>
      <w:r w:rsidRPr="006E1F5B">
        <w:t xml:space="preserve"> Оби предусматривается строительство набережной. Помимо этого,</w:t>
      </w:r>
      <w:r>
        <w:t xml:space="preserve"> в соотве</w:t>
      </w:r>
      <w:r>
        <w:t>т</w:t>
      </w:r>
      <w:r>
        <w:t>ствии с Водным кодексом</w:t>
      </w:r>
      <w:r w:rsidRPr="006E1F5B">
        <w:t xml:space="preserve"> Р</w:t>
      </w:r>
      <w:r>
        <w:t>оссийской Федерации</w:t>
      </w:r>
      <w:r w:rsidRPr="006E1F5B">
        <w:t>, набережная с системой ливн</w:t>
      </w:r>
      <w:r w:rsidRPr="006E1F5B">
        <w:t>е</w:t>
      </w:r>
      <w:r w:rsidRPr="006E1F5B">
        <w:t>вой кан</w:t>
      </w:r>
      <w:r>
        <w:t>ализации позволяет</w:t>
      </w:r>
      <w:r w:rsidRPr="006E1F5B">
        <w:t xml:space="preserve"> установить границу прибрежной защитной полосы по линии парапета набережной. Это делает возможным максимальное освоение для застройки и градостроительного использования прибрежных территорий.</w:t>
      </w:r>
    </w:p>
    <w:p w:rsidR="00AC092A" w:rsidRPr="006E1F5B" w:rsidRDefault="00AC092A" w:rsidP="00AC092A">
      <w:r w:rsidRPr="006E1F5B">
        <w:t>Набережная предусматривается с использованием вертикальной подпорной стенки и парапета с ограждением.</w:t>
      </w:r>
    </w:p>
    <w:p w:rsidR="00AC092A" w:rsidRPr="006E1F5B" w:rsidRDefault="00AC092A" w:rsidP="00AC092A">
      <w:pPr>
        <w:pStyle w:val="a9"/>
        <w:tabs>
          <w:tab w:val="left" w:pos="1341"/>
        </w:tabs>
      </w:pPr>
      <w:r>
        <w:t xml:space="preserve">Вертикальная планировка </w:t>
      </w:r>
      <w:r w:rsidRPr="006E1F5B">
        <w:t>предусматривает:</w:t>
      </w:r>
    </w:p>
    <w:p w:rsidR="00AC092A" w:rsidRPr="006E1F5B" w:rsidRDefault="00AC092A" w:rsidP="00AC092A">
      <w:pPr>
        <w:tabs>
          <w:tab w:val="left" w:pos="1254"/>
        </w:tabs>
      </w:pPr>
      <w:r w:rsidRPr="006E1F5B">
        <w:t>подсыпк</w:t>
      </w:r>
      <w:r>
        <w:t>у</w:t>
      </w:r>
      <w:r w:rsidRPr="006E1F5B">
        <w:t xml:space="preserve"> проекти</w:t>
      </w:r>
      <w:r>
        <w:t>руемых микрорайонов вдоль ул. 2-</w:t>
      </w:r>
      <w:r w:rsidRPr="006E1F5B">
        <w:t>я Сухарная Береговая до незато</w:t>
      </w:r>
      <w:r>
        <w:t>пляемых отметок от 1 % паводка реки</w:t>
      </w:r>
      <w:r w:rsidRPr="006E1F5B">
        <w:t xml:space="preserve"> Оби;</w:t>
      </w:r>
    </w:p>
    <w:p w:rsidR="00AC092A" w:rsidRPr="006E1F5B" w:rsidRDefault="00AC092A" w:rsidP="00AC092A">
      <w:pPr>
        <w:tabs>
          <w:tab w:val="left" w:pos="1254"/>
        </w:tabs>
      </w:pPr>
      <w:r w:rsidRPr="006E1F5B">
        <w:t>подсыпк</w:t>
      </w:r>
      <w:r>
        <w:t>у</w:t>
      </w:r>
      <w:r w:rsidRPr="006E1F5B">
        <w:t xml:space="preserve"> спортивно-развлекательной зоны между устьями рек 1</w:t>
      </w:r>
      <w:r>
        <w:t>-</w:t>
      </w:r>
      <w:r w:rsidR="003678D3">
        <w:t>я Ельцовка и 2-</w:t>
      </w:r>
      <w:r w:rsidRPr="006E1F5B">
        <w:t>я Ельцовка до незатоп</w:t>
      </w:r>
      <w:r>
        <w:t>ляемых отметок от 10 % паводка реки</w:t>
      </w:r>
      <w:r w:rsidRPr="006E1F5B">
        <w:t xml:space="preserve"> Оби;</w:t>
      </w:r>
    </w:p>
    <w:p w:rsidR="00AC092A" w:rsidRPr="006E1F5B" w:rsidRDefault="00AC092A" w:rsidP="00AC092A">
      <w:pPr>
        <w:tabs>
          <w:tab w:val="left" w:pos="1254"/>
        </w:tabs>
      </w:pPr>
      <w:r w:rsidRPr="006E1F5B">
        <w:t xml:space="preserve">строительство </w:t>
      </w:r>
      <w:proofErr w:type="spellStart"/>
      <w:r w:rsidRPr="006E1F5B">
        <w:t>противопаводковых</w:t>
      </w:r>
      <w:proofErr w:type="spellEnd"/>
      <w:r w:rsidRPr="006E1F5B">
        <w:t xml:space="preserve"> дамб. </w:t>
      </w:r>
    </w:p>
    <w:p w:rsidR="00AC092A" w:rsidRPr="006E1F5B" w:rsidRDefault="00AC092A" w:rsidP="00AC092A">
      <w:r w:rsidRPr="006E1F5B">
        <w:lastRenderedPageBreak/>
        <w:t>Подсыпка территории на проектируемой застройке в среднем до отметок</w:t>
      </w:r>
      <w:r>
        <w:t xml:space="preserve"> </w:t>
      </w:r>
      <w:r w:rsidRPr="006E1F5B">
        <w:t>1</w:t>
      </w:r>
      <w:r>
        <w:t> % паводка</w:t>
      </w:r>
      <w:r w:rsidRPr="006E1F5B">
        <w:t xml:space="preserve"> обеспечит самотечный режим ливневой канализации и не потребует специальных мероприятий по водопонижению.</w:t>
      </w:r>
    </w:p>
    <w:p w:rsidR="00AC092A" w:rsidRPr="006E1F5B" w:rsidRDefault="00AC092A" w:rsidP="00AC092A">
      <w:r w:rsidRPr="006E1F5B">
        <w:t xml:space="preserve">Вертикальная планировка на участках пойм рек </w:t>
      </w:r>
      <w:r>
        <w:t>1-</w:t>
      </w:r>
      <w:r w:rsidRPr="006E1F5B">
        <w:t xml:space="preserve">я Ельцовка и </w:t>
      </w:r>
      <w:r>
        <w:t>2-</w:t>
      </w:r>
      <w:r w:rsidRPr="006E1F5B">
        <w:t>я Ельцовка</w:t>
      </w:r>
      <w:r>
        <w:t xml:space="preserve"> </w:t>
      </w:r>
      <w:r w:rsidRPr="006E1F5B">
        <w:t>также вы</w:t>
      </w:r>
      <w:r>
        <w:t>полнена до отметок 1</w:t>
      </w:r>
      <w:r w:rsidR="00DD290D">
        <w:t xml:space="preserve"> </w:t>
      </w:r>
      <w:r>
        <w:t>% паводка реки Оби</w:t>
      </w:r>
      <w:r w:rsidRPr="006E1F5B">
        <w:t>. Это позволит благоустроить территорию под парковую зону.</w:t>
      </w:r>
    </w:p>
    <w:p w:rsidR="00AC092A" w:rsidRPr="006E1F5B" w:rsidRDefault="00AC092A" w:rsidP="00AC092A">
      <w:proofErr w:type="gramStart"/>
      <w:r>
        <w:rPr>
          <w:bCs/>
        </w:rPr>
        <w:t>В зоне новой застройки</w:t>
      </w:r>
      <w:r w:rsidRPr="006E1F5B">
        <w:rPr>
          <w:bCs/>
        </w:rPr>
        <w:t xml:space="preserve"> вертикальная планировка решена с небольшим пр</w:t>
      </w:r>
      <w:r w:rsidRPr="006E1F5B">
        <w:rPr>
          <w:bCs/>
        </w:rPr>
        <w:t>е</w:t>
      </w:r>
      <w:r w:rsidRPr="006E1F5B">
        <w:rPr>
          <w:bCs/>
        </w:rPr>
        <w:t>вышением микрорайонов над уличной сетью для обеспечения выпуска с их те</w:t>
      </w:r>
      <w:r w:rsidRPr="006E1F5B">
        <w:rPr>
          <w:bCs/>
        </w:rPr>
        <w:t>р</w:t>
      </w:r>
      <w:r w:rsidRPr="006E1F5B">
        <w:rPr>
          <w:bCs/>
        </w:rPr>
        <w:t>ритории</w:t>
      </w:r>
      <w:proofErr w:type="gramEnd"/>
      <w:r w:rsidRPr="006E1F5B">
        <w:rPr>
          <w:bCs/>
        </w:rPr>
        <w:t xml:space="preserve"> поверхностных стоков в лотки уличных проездов. Максимальные укл</w:t>
      </w:r>
      <w:r w:rsidRPr="006E1F5B">
        <w:rPr>
          <w:bCs/>
        </w:rPr>
        <w:t>о</w:t>
      </w:r>
      <w:r w:rsidRPr="006E1F5B">
        <w:rPr>
          <w:bCs/>
        </w:rPr>
        <w:t>ны, предусмотренные схемой вертикальной планировки по уличной сети, соста</w:t>
      </w:r>
      <w:r w:rsidRPr="006E1F5B">
        <w:rPr>
          <w:bCs/>
        </w:rPr>
        <w:t>в</w:t>
      </w:r>
      <w:r w:rsidRPr="006E1F5B">
        <w:rPr>
          <w:bCs/>
        </w:rPr>
        <w:t>ляют для магис</w:t>
      </w:r>
      <w:r w:rsidR="00DD290D">
        <w:rPr>
          <w:bCs/>
        </w:rPr>
        <w:t>тралей городского значения 0,05</w:t>
      </w:r>
      <w:r w:rsidRPr="006E1F5B">
        <w:rPr>
          <w:bCs/>
        </w:rPr>
        <w:t xml:space="preserve">, на проездах местного значения </w:t>
      </w:r>
      <w:r w:rsidR="00DD290D">
        <w:rPr>
          <w:bCs/>
        </w:rPr>
        <w:t xml:space="preserve"> - </w:t>
      </w:r>
      <w:r w:rsidRPr="006E1F5B">
        <w:rPr>
          <w:bCs/>
        </w:rPr>
        <w:t xml:space="preserve">до 0,060, минимальные уклоны </w:t>
      </w:r>
      <w:r w:rsidR="00DD290D">
        <w:rPr>
          <w:bCs/>
        </w:rPr>
        <w:t xml:space="preserve">- </w:t>
      </w:r>
      <w:r w:rsidRPr="006E1F5B">
        <w:rPr>
          <w:bCs/>
        </w:rPr>
        <w:t>0,004.</w:t>
      </w:r>
    </w:p>
    <w:p w:rsidR="00AC092A" w:rsidRPr="006E1F5B" w:rsidRDefault="00AC092A" w:rsidP="00AC092A">
      <w:r w:rsidRPr="006E1F5B">
        <w:t>В качестве источника грунта для выполнения мероприятий по подъему о</w:t>
      </w:r>
      <w:r w:rsidRPr="006E1F5B">
        <w:t>т</w:t>
      </w:r>
      <w:r w:rsidRPr="006E1F5B">
        <w:t>меток рельефа могут быть рассмотрены варианты:</w:t>
      </w:r>
    </w:p>
    <w:p w:rsidR="00AC092A" w:rsidRPr="006E1F5B" w:rsidRDefault="00AC092A" w:rsidP="00AC092A">
      <w:pPr>
        <w:pStyle w:val="3f4"/>
        <w:ind w:left="0" w:firstLine="709"/>
        <w:jc w:val="both"/>
        <w:rPr>
          <w:szCs w:val="28"/>
        </w:rPr>
      </w:pPr>
      <w:r w:rsidRPr="006E1F5B">
        <w:rPr>
          <w:szCs w:val="28"/>
        </w:rPr>
        <w:t>расчистка и углубление русла проток на смежных территориях с перемещением грунта на застраиваемую площадку;</w:t>
      </w:r>
    </w:p>
    <w:p w:rsidR="00AC092A" w:rsidRPr="006E1F5B" w:rsidRDefault="00AC092A" w:rsidP="00AC092A">
      <w:pPr>
        <w:pStyle w:val="3f4"/>
        <w:ind w:left="0" w:firstLine="709"/>
        <w:jc w:val="both"/>
        <w:rPr>
          <w:szCs w:val="28"/>
        </w:rPr>
      </w:pPr>
      <w:r w:rsidRPr="006E1F5B">
        <w:rPr>
          <w:szCs w:val="28"/>
        </w:rPr>
        <w:t>доставка</w:t>
      </w:r>
      <w:r w:rsidR="00DD290D">
        <w:rPr>
          <w:szCs w:val="28"/>
        </w:rPr>
        <w:t xml:space="preserve"> грунта</w:t>
      </w:r>
      <w:r w:rsidRPr="006E1F5B">
        <w:rPr>
          <w:szCs w:val="28"/>
        </w:rPr>
        <w:t xml:space="preserve"> н</w:t>
      </w:r>
      <w:r>
        <w:rPr>
          <w:szCs w:val="28"/>
        </w:rPr>
        <w:t>а баржах из русловых карьеров реки Оби</w:t>
      </w:r>
      <w:r w:rsidRPr="006E1F5B">
        <w:rPr>
          <w:szCs w:val="28"/>
        </w:rPr>
        <w:t>.</w:t>
      </w:r>
    </w:p>
    <w:p w:rsidR="00AC092A" w:rsidRPr="006E1F5B" w:rsidRDefault="00AC092A" w:rsidP="00AC092A">
      <w:pPr>
        <w:pStyle w:val="a9"/>
        <w:spacing w:line="100" w:lineRule="atLeast"/>
      </w:pPr>
      <w:r w:rsidRPr="006E1F5B">
        <w:rPr>
          <w:rFonts w:ascii="Times New Roman CYR" w:eastAsia="Times New Roman CYR" w:hAnsi="Times New Roman CYR" w:cs="Times New Roman CYR"/>
        </w:rPr>
        <w:t xml:space="preserve">В данное время на территории района имеется сеть ливневой и </w:t>
      </w:r>
      <w:proofErr w:type="spellStart"/>
      <w:r w:rsidRPr="006E1F5B">
        <w:rPr>
          <w:rFonts w:ascii="Times New Roman CYR" w:eastAsia="Times New Roman CYR" w:hAnsi="Times New Roman CYR" w:cs="Times New Roman CYR"/>
        </w:rPr>
        <w:t>промливн</w:t>
      </w:r>
      <w:r w:rsidRPr="006E1F5B"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вой</w:t>
      </w:r>
      <w:proofErr w:type="spellEnd"/>
      <w:r w:rsidRPr="006E1F5B">
        <w:rPr>
          <w:rFonts w:ascii="Times New Roman CYR" w:eastAsia="Times New Roman CYR" w:hAnsi="Times New Roman CYR" w:cs="Times New Roman CYR"/>
        </w:rPr>
        <w:t xml:space="preserve"> канализации. Существу</w:t>
      </w:r>
      <w:r>
        <w:rPr>
          <w:rFonts w:ascii="Times New Roman CYR" w:eastAsia="Times New Roman CYR" w:hAnsi="Times New Roman CYR" w:cs="Times New Roman CYR"/>
        </w:rPr>
        <w:t>ющие коллекторы проходят по ул. </w:t>
      </w:r>
      <w:r w:rsidRPr="006E1F5B">
        <w:rPr>
          <w:rFonts w:ascii="Times New Roman CYR" w:eastAsia="Times New Roman CYR" w:hAnsi="Times New Roman CYR" w:cs="Times New Roman CYR"/>
        </w:rPr>
        <w:t xml:space="preserve">Владимировской, Туннельному спуску параллельно дамбе </w:t>
      </w:r>
      <w:proofErr w:type="spellStart"/>
      <w:r w:rsidRPr="006E1F5B">
        <w:rPr>
          <w:rFonts w:ascii="Times New Roman CYR" w:eastAsia="Times New Roman CYR" w:hAnsi="Times New Roman CYR" w:cs="Times New Roman CYR"/>
        </w:rPr>
        <w:t>Димитровского</w:t>
      </w:r>
      <w:proofErr w:type="spellEnd"/>
      <w:r w:rsidRPr="006E1F5B">
        <w:rPr>
          <w:rFonts w:ascii="Times New Roman CYR" w:eastAsia="Times New Roman CYR" w:hAnsi="Times New Roman CYR" w:cs="Times New Roman CYR"/>
        </w:rPr>
        <w:t xml:space="preserve"> моста. Протяж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нность существующей ливневой канализации на рассматриваемом участке составляет около пяти километров.</w:t>
      </w:r>
    </w:p>
    <w:p w:rsidR="00AC092A" w:rsidRPr="006E1F5B" w:rsidRDefault="00AC092A" w:rsidP="00AC092A">
      <w:pPr>
        <w:spacing w:line="100" w:lineRule="atLeast"/>
      </w:pPr>
      <w:r w:rsidRPr="006E1F5B">
        <w:t>Отведение поверхностных стоков на застраиваемых территориях и наб</w:t>
      </w:r>
      <w:r w:rsidRPr="006E1F5B">
        <w:t>е</w:t>
      </w:r>
      <w:r w:rsidRPr="006E1F5B">
        <w:t>режных предусматривается закрытым способом через ливневую канализацию. На парко</w:t>
      </w:r>
      <w:r>
        <w:t xml:space="preserve">вых территориях водоотведение </w:t>
      </w:r>
      <w:r w:rsidRPr="006E1F5B">
        <w:t>открытое, по лоткам и канавам с устройс</w:t>
      </w:r>
      <w:r w:rsidRPr="006E1F5B">
        <w:t>т</w:t>
      </w:r>
      <w:r w:rsidRPr="006E1F5B">
        <w:t xml:space="preserve">вом мостиков или труб в местах пересечения с улицами, дорогами, проездами, тротуарами. </w:t>
      </w:r>
      <w:r w:rsidRPr="006E1F5B">
        <w:rPr>
          <w:rFonts w:ascii="Times New Roman CYR" w:eastAsia="Times New Roman CYR" w:hAnsi="Times New Roman CYR" w:cs="Times New Roman CYR"/>
        </w:rPr>
        <w:t xml:space="preserve">Ширина канавы по дну составляет 0,3 м, глубина в начальной точке </w:t>
      </w:r>
      <w:r>
        <w:t>−</w:t>
      </w:r>
      <w:r>
        <w:rPr>
          <w:rFonts w:ascii="Times New Roman CYR" w:eastAsia="Times New Roman CYR" w:hAnsi="Times New Roman CYR" w:cs="Times New Roman CYR"/>
        </w:rPr>
        <w:t xml:space="preserve"> </w:t>
      </w:r>
      <w:r w:rsidRPr="00E555BB">
        <w:rPr>
          <w:rFonts w:ascii="Times New Roman CYR" w:eastAsia="Times New Roman CYR" w:hAnsi="Times New Roman CYR" w:cs="Times New Roman CYR"/>
        </w:rPr>
        <w:t xml:space="preserve">0,4 м, в конечной точке </w:t>
      </w:r>
      <w:r w:rsidRPr="00E555BB">
        <w:t>−</w:t>
      </w:r>
      <w:r w:rsidRPr="00E555BB">
        <w:rPr>
          <w:rFonts w:ascii="Times New Roman CYR" w:eastAsia="Times New Roman CYR" w:hAnsi="Times New Roman CYR" w:cs="Times New Roman CYR"/>
        </w:rPr>
        <w:t xml:space="preserve"> 1,0 м, заложение откосов 1:1</w:t>
      </w:r>
      <w:r>
        <w:rPr>
          <w:rFonts w:ascii="Times New Roman CYR" w:eastAsia="Times New Roman CYR" w:hAnsi="Times New Roman CYR" w:cs="Times New Roman CYR"/>
        </w:rPr>
        <w:t>,</w:t>
      </w:r>
      <w:r w:rsidRPr="00E555BB">
        <w:rPr>
          <w:rFonts w:ascii="Times New Roman CYR" w:eastAsia="Times New Roman CYR" w:hAnsi="Times New Roman CYR" w:cs="Times New Roman CYR"/>
        </w:rPr>
        <w:t>5.</w:t>
      </w:r>
      <w:r w:rsidRPr="00E555BB">
        <w:t xml:space="preserve"> </w:t>
      </w:r>
      <w:r w:rsidRPr="00E555BB">
        <w:rPr>
          <w:rFonts w:ascii="Times New Roman CYR" w:eastAsia="Times New Roman CYR" w:hAnsi="Times New Roman CYR" w:cs="Times New Roman CYR"/>
        </w:rPr>
        <w:t>Укрепление дна и бортов канав производится</w:t>
      </w:r>
      <w:r w:rsidRPr="006E1F5B">
        <w:rPr>
          <w:rFonts w:ascii="Times New Roman CYR" w:eastAsia="Times New Roman CYR" w:hAnsi="Times New Roman CYR" w:cs="Times New Roman CYR"/>
        </w:rPr>
        <w:t xml:space="preserve"> в зависимости от уклона канавы по дну.</w:t>
      </w:r>
    </w:p>
    <w:p w:rsidR="00AC092A" w:rsidRPr="006E1F5B" w:rsidRDefault="00AC092A" w:rsidP="00AC092A">
      <w:pPr>
        <w:pStyle w:val="a9"/>
        <w:rPr>
          <w:rFonts w:ascii="Times New Roman CYR" w:eastAsia="Times New Roman CYR" w:hAnsi="Times New Roman CYR" w:cs="Times New Roman CYR"/>
        </w:rPr>
      </w:pPr>
      <w:r w:rsidRPr="006E1F5B">
        <w:t>В проекте намечена разветвленная сеть проектируемых водостоков с уч</w:t>
      </w:r>
      <w:r>
        <w:t>е</w:t>
      </w:r>
      <w:r w:rsidRPr="006E1F5B">
        <w:t>том проектируемой и перспективной застройки, степени загруженности подземными коммуникациями. Существующие коллекторы включены в общую водосточную сеть. Общая длина ливневых коллекторов составляет 15,92 км.</w:t>
      </w:r>
    </w:p>
    <w:p w:rsidR="00AC092A" w:rsidRPr="006E1F5B" w:rsidRDefault="00AC092A" w:rsidP="00AC092A">
      <w:pPr>
        <w:pStyle w:val="a9"/>
        <w:tabs>
          <w:tab w:val="left" w:pos="1341"/>
        </w:tabs>
      </w:pPr>
      <w:r w:rsidRPr="006E1F5B">
        <w:rPr>
          <w:rFonts w:ascii="Times New Roman CYR" w:eastAsia="Times New Roman CYR" w:hAnsi="Times New Roman CYR" w:cs="Times New Roman CYR"/>
        </w:rPr>
        <w:t>Рассматриваемый участок разбит на пять бассейнов стока, водопри</w:t>
      </w:r>
      <w:r>
        <w:rPr>
          <w:rFonts w:ascii="Times New Roman CYR" w:eastAsia="Times New Roman CYR" w:hAnsi="Times New Roman CYR" w:cs="Times New Roman CYR"/>
        </w:rPr>
        <w:t>емник</w:t>
      </w:r>
      <w:r>
        <w:rPr>
          <w:rFonts w:ascii="Times New Roman CYR" w:eastAsia="Times New Roman CYR" w:hAnsi="Times New Roman CYR" w:cs="Times New Roman CYR"/>
        </w:rPr>
        <w:t>а</w:t>
      </w:r>
      <w:r w:rsidRPr="006E1F5B">
        <w:rPr>
          <w:rFonts w:ascii="Times New Roman CYR" w:eastAsia="Times New Roman CYR" w:hAnsi="Times New Roman CYR" w:cs="Times New Roman CYR"/>
        </w:rPr>
        <w:t>ми являются реки Обь, 1-я Ельцовка и 2-я Ельцовка.</w:t>
      </w:r>
    </w:p>
    <w:p w:rsidR="00AC092A" w:rsidRPr="006E1F5B" w:rsidRDefault="00AC092A" w:rsidP="00AC092A">
      <w:pPr>
        <w:autoSpaceDE w:val="0"/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 xml:space="preserve">Перед сбросом в водоприемники поверхностный сток в распределительной камере разделяется </w:t>
      </w:r>
      <w:proofErr w:type="gramStart"/>
      <w:r w:rsidRPr="006E1F5B">
        <w:rPr>
          <w:rFonts w:ascii="Times New Roman CYR" w:eastAsia="Times New Roman CYR" w:hAnsi="Times New Roman CYR" w:cs="Times New Roman CYR"/>
        </w:rPr>
        <w:t>на</w:t>
      </w:r>
      <w:proofErr w:type="gramEnd"/>
      <w:r w:rsidRPr="006E1F5B">
        <w:rPr>
          <w:rFonts w:ascii="Times New Roman CYR" w:eastAsia="Times New Roman CYR" w:hAnsi="Times New Roman CYR" w:cs="Times New Roman CYR"/>
        </w:rPr>
        <w:t xml:space="preserve"> загрязн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нный и условно чистый. Загрязн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нная часть стока поступает на очистные сооруж</w:t>
      </w:r>
      <w:r>
        <w:rPr>
          <w:rFonts w:ascii="Times New Roman CYR" w:eastAsia="Times New Roman CYR" w:hAnsi="Times New Roman CYR" w:cs="Times New Roman CYR"/>
        </w:rPr>
        <w:t xml:space="preserve">ения, а остальная часть стока </w:t>
      </w:r>
      <w:r w:rsidRPr="006E1F5B">
        <w:rPr>
          <w:rFonts w:ascii="Times New Roman CYR" w:eastAsia="Times New Roman CYR" w:hAnsi="Times New Roman CYR" w:cs="Times New Roman CYR"/>
        </w:rPr>
        <w:t>считается условно чистой и сбрасывается в прилегающий водо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м.</w:t>
      </w:r>
    </w:p>
    <w:p w:rsidR="00AC092A" w:rsidRPr="006E1F5B" w:rsidRDefault="00AC092A" w:rsidP="00AC092A">
      <w:pPr>
        <w:autoSpaceDE w:val="0"/>
        <w:rPr>
          <w:rFonts w:ascii="Times New Roman CYR" w:eastAsia="Times New Roman CYR" w:hAnsi="Times New Roman CYR" w:cs="Times New Roman CYR"/>
        </w:rPr>
      </w:pPr>
      <w:r w:rsidRPr="006E1F5B">
        <w:rPr>
          <w:rFonts w:ascii="Times New Roman CYR" w:eastAsia="Times New Roman CYR" w:hAnsi="Times New Roman CYR" w:cs="Times New Roman CYR"/>
        </w:rPr>
        <w:t xml:space="preserve">Водовыпускные сооружения должны обеспечивать спокойный выпуск воды в водоемы и исключать возможность обратного тока </w:t>
      </w:r>
      <w:r>
        <w:rPr>
          <w:rFonts w:ascii="Times New Roman CYR" w:eastAsia="Times New Roman CYR" w:hAnsi="Times New Roman CYR" w:cs="Times New Roman CYR"/>
        </w:rPr>
        <w:t>воды. Сброс ливневого стока в реку</w:t>
      </w:r>
      <w:r w:rsidRPr="006E1F5B">
        <w:rPr>
          <w:rFonts w:ascii="Times New Roman CYR" w:eastAsia="Times New Roman CYR" w:hAnsi="Times New Roman CYR" w:cs="Times New Roman CYR"/>
        </w:rPr>
        <w:t xml:space="preserve"> Обь производится с помощью рассеивающих выпусков, длина которых принимается по расч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ту. Расч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т рассеивающих выпусков должен быть провед</w:t>
      </w:r>
      <w:r>
        <w:rPr>
          <w:rFonts w:ascii="Times New Roman CYR" w:eastAsia="Times New Roman CYR" w:hAnsi="Times New Roman CYR" w:cs="Times New Roman CYR"/>
        </w:rPr>
        <w:t>е</w:t>
      </w:r>
      <w:r w:rsidRPr="006E1F5B">
        <w:rPr>
          <w:rFonts w:ascii="Times New Roman CYR" w:eastAsia="Times New Roman CYR" w:hAnsi="Times New Roman CYR" w:cs="Times New Roman CYR"/>
        </w:rPr>
        <w:t>н на рабочих стадиях проектирования.</w:t>
      </w:r>
    </w:p>
    <w:p w:rsidR="00AC092A" w:rsidRPr="006E1F5B" w:rsidRDefault="00AC092A" w:rsidP="00AC092A">
      <w:pPr>
        <w:autoSpaceDE w:val="0"/>
        <w:rPr>
          <w:rFonts w:ascii="Times New Roman CYR" w:eastAsia="Times New Roman CYR" w:hAnsi="Times New Roman CYR" w:cs="Times New Roman CYR"/>
        </w:rPr>
      </w:pPr>
      <w:r>
        <w:rPr>
          <w:rFonts w:ascii="Times New Roman CYR" w:eastAsia="Times New Roman CYR" w:hAnsi="Times New Roman CYR" w:cs="Times New Roman CYR"/>
        </w:rPr>
        <w:t>Для повышения</w:t>
      </w:r>
      <w:r w:rsidRPr="006E1F5B">
        <w:rPr>
          <w:rFonts w:ascii="Times New Roman CYR" w:eastAsia="Times New Roman CYR" w:hAnsi="Times New Roman CYR" w:cs="Times New Roman CYR"/>
        </w:rPr>
        <w:t xml:space="preserve"> водопроводящей и дренирующей роли реки </w:t>
      </w:r>
      <w:r>
        <w:rPr>
          <w:rFonts w:ascii="Times New Roman CYR" w:eastAsia="Times New Roman CYR" w:hAnsi="Times New Roman CYR" w:cs="Times New Roman CYR"/>
        </w:rPr>
        <w:t>2-я</w:t>
      </w:r>
      <w:r w:rsidRPr="006E1F5B">
        <w:rPr>
          <w:rFonts w:ascii="Times New Roman CYR" w:eastAsia="Times New Roman CYR" w:hAnsi="Times New Roman CYR" w:cs="Times New Roman CYR"/>
        </w:rPr>
        <w:t xml:space="preserve"> </w:t>
      </w:r>
      <w:r>
        <w:rPr>
          <w:rFonts w:ascii="Times New Roman CYR" w:eastAsia="Times New Roman CYR" w:hAnsi="Times New Roman CYR" w:cs="Times New Roman CYR"/>
        </w:rPr>
        <w:t>Ельцовка</w:t>
      </w:r>
      <w:r w:rsidRPr="006E1F5B">
        <w:rPr>
          <w:rFonts w:ascii="Times New Roman CYR" w:eastAsia="Times New Roman CYR" w:hAnsi="Times New Roman CYR" w:cs="Times New Roman CYR"/>
        </w:rPr>
        <w:t xml:space="preserve"> предусмотрена расчистка русла. В месте пересечения реки с</w:t>
      </w:r>
      <w:r>
        <w:rPr>
          <w:rFonts w:ascii="Times New Roman CYR" w:eastAsia="Times New Roman CYR" w:hAnsi="Times New Roman CYR" w:cs="Times New Roman CYR"/>
        </w:rPr>
        <w:t xml:space="preserve"> проектируемыми д</w:t>
      </w:r>
      <w:r>
        <w:rPr>
          <w:rFonts w:ascii="Times New Roman CYR" w:eastAsia="Times New Roman CYR" w:hAnsi="Times New Roman CYR" w:cs="Times New Roman CYR"/>
        </w:rPr>
        <w:t>о</w:t>
      </w:r>
      <w:r>
        <w:rPr>
          <w:rFonts w:ascii="Times New Roman CYR" w:eastAsia="Times New Roman CYR" w:hAnsi="Times New Roman CYR" w:cs="Times New Roman CYR"/>
        </w:rPr>
        <w:lastRenderedPageBreak/>
        <w:t>рогами по ул. 2-я Сухарная Береговая и ул. Сухарной</w:t>
      </w:r>
      <w:r w:rsidRPr="006E1F5B">
        <w:rPr>
          <w:rFonts w:ascii="Times New Roman CYR" w:eastAsia="Times New Roman CYR" w:hAnsi="Times New Roman CYR" w:cs="Times New Roman CYR"/>
        </w:rPr>
        <w:t xml:space="preserve"> предусмотрены прям</w:t>
      </w:r>
      <w:r w:rsidRPr="006E1F5B">
        <w:rPr>
          <w:rFonts w:ascii="Times New Roman CYR" w:eastAsia="Times New Roman CYR" w:hAnsi="Times New Roman CYR" w:cs="Times New Roman CYR"/>
        </w:rPr>
        <w:t>о</w:t>
      </w:r>
      <w:r w:rsidRPr="006E1F5B">
        <w:rPr>
          <w:rFonts w:ascii="Times New Roman CYR" w:eastAsia="Times New Roman CYR" w:hAnsi="Times New Roman CYR" w:cs="Times New Roman CYR"/>
        </w:rPr>
        <w:t>угольные водопропускные трубы сечением 4,0х</w:t>
      </w:r>
      <w:proofErr w:type="gramStart"/>
      <w:r w:rsidRPr="006E1F5B">
        <w:rPr>
          <w:rFonts w:ascii="Times New Roman CYR" w:eastAsia="Times New Roman CYR" w:hAnsi="Times New Roman CYR" w:cs="Times New Roman CYR"/>
        </w:rPr>
        <w:t>2</w:t>
      </w:r>
      <w:proofErr w:type="gramEnd"/>
      <w:r w:rsidRPr="006E1F5B">
        <w:rPr>
          <w:rFonts w:ascii="Times New Roman CYR" w:eastAsia="Times New Roman CYR" w:hAnsi="Times New Roman CYR" w:cs="Times New Roman CYR"/>
        </w:rPr>
        <w:t>,5 м.</w:t>
      </w:r>
    </w:p>
    <w:p w:rsidR="00AC092A" w:rsidRPr="006E1F5B" w:rsidRDefault="00AC092A" w:rsidP="00AC092A">
      <w:pPr>
        <w:autoSpaceDE w:val="0"/>
      </w:pPr>
      <w:r>
        <w:rPr>
          <w:rFonts w:ascii="Times New Roman CYR" w:eastAsia="Times New Roman CYR" w:hAnsi="Times New Roman CYR" w:cs="Times New Roman CYR"/>
        </w:rPr>
        <w:t>Русло реки</w:t>
      </w:r>
      <w:r w:rsidRPr="006E1F5B">
        <w:rPr>
          <w:rFonts w:ascii="Times New Roman CYR" w:eastAsia="Times New Roman CYR" w:hAnsi="Times New Roman CYR" w:cs="Times New Roman CYR"/>
        </w:rPr>
        <w:t xml:space="preserve"> </w:t>
      </w:r>
      <w:r>
        <w:rPr>
          <w:rFonts w:ascii="Times New Roman CYR" w:eastAsia="Times New Roman CYR" w:hAnsi="Times New Roman CYR" w:cs="Times New Roman CYR"/>
        </w:rPr>
        <w:t>1-я</w:t>
      </w:r>
      <w:r w:rsidRPr="006E1F5B">
        <w:rPr>
          <w:rFonts w:ascii="Times New Roman CYR" w:eastAsia="Times New Roman CYR" w:hAnsi="Times New Roman CYR" w:cs="Times New Roman CYR"/>
        </w:rPr>
        <w:t xml:space="preserve"> </w:t>
      </w:r>
      <w:r>
        <w:rPr>
          <w:rFonts w:ascii="Times New Roman CYR" w:eastAsia="Times New Roman CYR" w:hAnsi="Times New Roman CYR" w:cs="Times New Roman CYR"/>
        </w:rPr>
        <w:t>Ельцовка</w:t>
      </w:r>
      <w:r w:rsidRPr="006E1F5B">
        <w:rPr>
          <w:rFonts w:ascii="Times New Roman CYR" w:eastAsia="Times New Roman CYR" w:hAnsi="Times New Roman CYR" w:cs="Times New Roman CYR"/>
        </w:rPr>
        <w:t xml:space="preserve"> заключено в коллектор сечением 2х2,0х2,5 м, к</w:t>
      </w:r>
      <w:r w:rsidRPr="006E1F5B">
        <w:rPr>
          <w:rFonts w:ascii="Times New Roman CYR" w:eastAsia="Times New Roman CYR" w:hAnsi="Times New Roman CYR" w:cs="Times New Roman CYR"/>
        </w:rPr>
        <w:t>о</w:t>
      </w:r>
      <w:r w:rsidRPr="006E1F5B">
        <w:rPr>
          <w:rFonts w:ascii="Times New Roman CYR" w:eastAsia="Times New Roman CYR" w:hAnsi="Times New Roman CYR" w:cs="Times New Roman CYR"/>
        </w:rPr>
        <w:t>торый является продолжением существующего гла</w:t>
      </w:r>
      <w:r>
        <w:rPr>
          <w:rFonts w:ascii="Times New Roman CYR" w:eastAsia="Times New Roman CYR" w:hAnsi="Times New Roman CYR" w:cs="Times New Roman CYR"/>
        </w:rPr>
        <w:t>вного водосточного коллектора реки</w:t>
      </w:r>
      <w:r w:rsidRPr="006E1F5B">
        <w:rPr>
          <w:rFonts w:ascii="Times New Roman CYR" w:eastAsia="Times New Roman CYR" w:hAnsi="Times New Roman CYR" w:cs="Times New Roman CYR"/>
        </w:rPr>
        <w:t xml:space="preserve"> </w:t>
      </w:r>
      <w:r>
        <w:rPr>
          <w:rFonts w:ascii="Times New Roman CYR" w:eastAsia="Times New Roman CYR" w:hAnsi="Times New Roman CYR" w:cs="Times New Roman CYR"/>
        </w:rPr>
        <w:t>1-я</w:t>
      </w:r>
      <w:r w:rsidRPr="006E1F5B">
        <w:rPr>
          <w:rFonts w:ascii="Times New Roman CYR" w:eastAsia="Times New Roman CYR" w:hAnsi="Times New Roman CYR" w:cs="Times New Roman CYR"/>
        </w:rPr>
        <w:t xml:space="preserve"> </w:t>
      </w:r>
      <w:r>
        <w:rPr>
          <w:rFonts w:ascii="Times New Roman CYR" w:eastAsia="Times New Roman CYR" w:hAnsi="Times New Roman CYR" w:cs="Times New Roman CYR"/>
        </w:rPr>
        <w:t>Ельцовка</w:t>
      </w:r>
      <w:r w:rsidRPr="006E1F5B">
        <w:rPr>
          <w:rFonts w:ascii="Times New Roman CYR" w:eastAsia="Times New Roman CYR" w:hAnsi="Times New Roman CYR" w:cs="Times New Roman CYR"/>
        </w:rPr>
        <w:t>. Для подключения боковых водостоков на водосточном ко</w:t>
      </w:r>
      <w:r w:rsidRPr="006E1F5B">
        <w:rPr>
          <w:rFonts w:ascii="Times New Roman CYR" w:eastAsia="Times New Roman CYR" w:hAnsi="Times New Roman CYR" w:cs="Times New Roman CYR"/>
        </w:rPr>
        <w:t>л</w:t>
      </w:r>
      <w:r w:rsidRPr="006E1F5B">
        <w:rPr>
          <w:rFonts w:ascii="Times New Roman CYR" w:eastAsia="Times New Roman CYR" w:hAnsi="Times New Roman CYR" w:cs="Times New Roman CYR"/>
        </w:rPr>
        <w:t xml:space="preserve">лекторе устраивают </w:t>
      </w:r>
      <w:proofErr w:type="spellStart"/>
      <w:r w:rsidRPr="006E1F5B">
        <w:rPr>
          <w:rFonts w:ascii="Times New Roman CYR" w:eastAsia="Times New Roman CYR" w:hAnsi="Times New Roman CYR" w:cs="Times New Roman CYR"/>
        </w:rPr>
        <w:t>перепадные</w:t>
      </w:r>
      <w:proofErr w:type="spellEnd"/>
      <w:r w:rsidRPr="006E1F5B">
        <w:rPr>
          <w:rFonts w:ascii="Times New Roman CYR" w:eastAsia="Times New Roman CYR" w:hAnsi="Times New Roman CYR" w:cs="Times New Roman CYR"/>
        </w:rPr>
        <w:t xml:space="preserve"> камеры.</w:t>
      </w:r>
    </w:p>
    <w:p w:rsidR="00AC092A" w:rsidRPr="006E1F5B" w:rsidRDefault="00AC092A" w:rsidP="00AC092A">
      <w:pPr>
        <w:pStyle w:val="a9"/>
      </w:pPr>
      <w:r w:rsidRPr="006E1F5B">
        <w:t>Площадки очи</w:t>
      </w:r>
      <w:r>
        <w:t>стных сооружений № 5 бассейна реки Оби и № 1+2 бассейна реки 1-я</w:t>
      </w:r>
      <w:r w:rsidRPr="006E1F5B">
        <w:t xml:space="preserve"> </w:t>
      </w:r>
      <w:r>
        <w:t>Ельцовка</w:t>
      </w:r>
      <w:r w:rsidRPr="006E1F5B">
        <w:t xml:space="preserve"> являются общими для центрального планировочного района и микрорайона </w:t>
      </w:r>
      <w:r>
        <w:t>«</w:t>
      </w:r>
      <w:r w:rsidRPr="006E1F5B">
        <w:t>Прибрежный</w:t>
      </w:r>
      <w:r>
        <w:t>»</w:t>
      </w:r>
      <w:r w:rsidRPr="006E1F5B">
        <w:t>.</w:t>
      </w:r>
    </w:p>
    <w:p w:rsidR="00AC092A" w:rsidRPr="006E1F5B" w:rsidRDefault="00AC092A" w:rsidP="00AC092A">
      <w:pPr>
        <w:pStyle w:val="a9"/>
      </w:pPr>
      <w:r w:rsidRPr="006E1F5B">
        <w:t>Площадка очи</w:t>
      </w:r>
      <w:r>
        <w:t>стных сооружений № 1 бассейна реки 2-я</w:t>
      </w:r>
      <w:r w:rsidRPr="006E1F5B">
        <w:t xml:space="preserve"> </w:t>
      </w:r>
      <w:r>
        <w:t>Ельцовка</w:t>
      </w:r>
      <w:r w:rsidRPr="006E1F5B">
        <w:t xml:space="preserve"> является общей для одного из бассейнов стока микрорайона </w:t>
      </w:r>
      <w:r>
        <w:t>«</w:t>
      </w:r>
      <w:r w:rsidRPr="006E1F5B">
        <w:t>Прибрежный</w:t>
      </w:r>
      <w:r>
        <w:t>»</w:t>
      </w:r>
      <w:r w:rsidRPr="006E1F5B">
        <w:t xml:space="preserve"> и для одного из бассейнов стока микрорайона </w:t>
      </w:r>
      <w:r>
        <w:t>«</w:t>
      </w:r>
      <w:proofErr w:type="spellStart"/>
      <w:r w:rsidRPr="006E1F5B">
        <w:t>Заельцовский</w:t>
      </w:r>
      <w:proofErr w:type="spellEnd"/>
      <w:r w:rsidRPr="006E1F5B">
        <w:t xml:space="preserve"> бор</w:t>
      </w:r>
      <w:r>
        <w:t>»</w:t>
      </w:r>
      <w:r w:rsidRPr="006E1F5B">
        <w:t>.</w:t>
      </w:r>
    </w:p>
    <w:p w:rsidR="00AC092A" w:rsidRPr="006E1F5B" w:rsidRDefault="00AC092A" w:rsidP="00AC092A">
      <w:pPr>
        <w:pStyle w:val="a9"/>
      </w:pPr>
      <w:r w:rsidRPr="006E1F5B">
        <w:t>Площадка очи</w:t>
      </w:r>
      <w:r>
        <w:t>стных сооружений № 7 бассейна реки Оби</w:t>
      </w:r>
      <w:r w:rsidRPr="006E1F5B">
        <w:t xml:space="preserve"> объединен</w:t>
      </w:r>
      <w:r>
        <w:t>а с пл</w:t>
      </w:r>
      <w:r>
        <w:t>о</w:t>
      </w:r>
      <w:r>
        <w:t>щадкой № 1+2 бассейна реки 1-я</w:t>
      </w:r>
      <w:r w:rsidRPr="006E1F5B">
        <w:t xml:space="preserve"> </w:t>
      </w:r>
      <w:r>
        <w:t>Ельцовка</w:t>
      </w:r>
      <w:r w:rsidRPr="006E1F5B">
        <w:t>.</w:t>
      </w:r>
    </w:p>
    <w:p w:rsidR="00AC092A" w:rsidRPr="007B2C0F" w:rsidRDefault="00AC092A" w:rsidP="00AC092A">
      <w:pPr>
        <w:pStyle w:val="a9"/>
        <w:tabs>
          <w:tab w:val="left" w:pos="1341"/>
        </w:tabs>
      </w:pPr>
      <w:r w:rsidRPr="007B2C0F">
        <w:t>Очистка поверхностного стока.</w:t>
      </w:r>
    </w:p>
    <w:p w:rsidR="00AC092A" w:rsidRPr="006E1F5B" w:rsidRDefault="00AC092A" w:rsidP="00AC092A">
      <w:pPr>
        <w:pStyle w:val="a9"/>
      </w:pPr>
      <w:r w:rsidRPr="007B2C0F">
        <w:t>В проекте предусмотрена очистка</w:t>
      </w:r>
      <w:r w:rsidRPr="006E1F5B">
        <w:t xml:space="preserve"> наиболее загрязн</w:t>
      </w:r>
      <w:r>
        <w:t>е</w:t>
      </w:r>
      <w:r w:rsidRPr="006E1F5B">
        <w:t>нной части поверхнос</w:t>
      </w:r>
      <w:r w:rsidRPr="006E1F5B">
        <w:t>т</w:t>
      </w:r>
      <w:r w:rsidRPr="006E1F5B">
        <w:t>ного стока на очистных сооружениях, устраиваемых на устьевых участках ко</w:t>
      </w:r>
      <w:r w:rsidRPr="006E1F5B">
        <w:t>л</w:t>
      </w:r>
      <w:r w:rsidRPr="006E1F5B">
        <w:t>лекторов ливневой канализации перед выпуском в водоемы.</w:t>
      </w:r>
    </w:p>
    <w:p w:rsidR="00AC092A" w:rsidRPr="006E1F5B" w:rsidRDefault="00AC092A" w:rsidP="00AC092A">
      <w:pPr>
        <w:pStyle w:val="a9"/>
      </w:pPr>
      <w:r w:rsidRPr="006E1F5B">
        <w:t>Очистные сооружения приняты закрытого типа для стабилизации темпер</w:t>
      </w:r>
      <w:r w:rsidRPr="006E1F5B">
        <w:t>а</w:t>
      </w:r>
      <w:r w:rsidRPr="006E1F5B">
        <w:t>турного режима. Очистные сооружения предназначены для очистки от плавающ</w:t>
      </w:r>
      <w:r w:rsidRPr="006E1F5B">
        <w:t>е</w:t>
      </w:r>
      <w:r w:rsidRPr="006E1F5B">
        <w:t xml:space="preserve">го мусора, взвешенных частиц и </w:t>
      </w:r>
      <w:proofErr w:type="spellStart"/>
      <w:r w:rsidRPr="006E1F5B">
        <w:t>маслонефтепродуктов</w:t>
      </w:r>
      <w:proofErr w:type="spellEnd"/>
      <w:r w:rsidRPr="006E1F5B">
        <w:t>.</w:t>
      </w:r>
    </w:p>
    <w:p w:rsidR="00AC092A" w:rsidRPr="006E1F5B" w:rsidRDefault="00AC092A" w:rsidP="00AC092A">
      <w:r w:rsidRPr="006E1F5B">
        <w:t xml:space="preserve">В отстойниках принята система двухступенчатой очистки. </w:t>
      </w:r>
      <w:proofErr w:type="gramStart"/>
      <w:r w:rsidRPr="006E1F5B">
        <w:t>Опыт проектир</w:t>
      </w:r>
      <w:r w:rsidRPr="006E1F5B">
        <w:t>о</w:t>
      </w:r>
      <w:r w:rsidRPr="006E1F5B">
        <w:t>вания аналогичных очистных сооружений показывает, что принятая система оч</w:t>
      </w:r>
      <w:r w:rsidRPr="006E1F5B">
        <w:t>и</w:t>
      </w:r>
      <w:r w:rsidRPr="006E1F5B">
        <w:t>стки обеспечивает эффект очистки от взвешенных веществ и нефтепродуктов на 95</w:t>
      </w:r>
      <w:r>
        <w:t xml:space="preserve"> </w:t>
      </w:r>
      <w:r w:rsidRPr="006E1F5B">
        <w:t>%. Остаточное содержание взвешенных веществ на выходе из отстойника с</w:t>
      </w:r>
      <w:r w:rsidRPr="006E1F5B">
        <w:t>о</w:t>
      </w:r>
      <w:r w:rsidRPr="006E1F5B">
        <w:t>с</w:t>
      </w:r>
      <w:r>
        <w:t>тавляет 3 мг/л, нефтепродуктов −</w:t>
      </w:r>
      <w:r w:rsidRPr="006E1F5B">
        <w:t xml:space="preserve"> 0,05</w:t>
      </w:r>
      <w:r>
        <w:t xml:space="preserve"> </w:t>
      </w:r>
      <w:r w:rsidRPr="006E1F5B">
        <w:t>мг/л, т.</w:t>
      </w:r>
      <w:r>
        <w:t xml:space="preserve"> </w:t>
      </w:r>
      <w:r w:rsidRPr="006E1F5B">
        <w:t xml:space="preserve">е. принятая конструкция очистного сооружения обеспечивает очистку поверхностного стока до </w:t>
      </w:r>
      <w:r>
        <w:t>предельно допуст</w:t>
      </w:r>
      <w:r>
        <w:t>и</w:t>
      </w:r>
      <w:r>
        <w:t>мых концентраций</w:t>
      </w:r>
      <w:r w:rsidRPr="006E1F5B">
        <w:t xml:space="preserve"> </w:t>
      </w:r>
      <w:proofErr w:type="spellStart"/>
      <w:r w:rsidRPr="006E1F5B">
        <w:t>рыбохозяйственного</w:t>
      </w:r>
      <w:proofErr w:type="spellEnd"/>
      <w:r w:rsidRPr="006E1F5B">
        <w:t xml:space="preserve"> водо</w:t>
      </w:r>
      <w:r>
        <w:t>е</w:t>
      </w:r>
      <w:r w:rsidRPr="006E1F5B">
        <w:t>ма.</w:t>
      </w:r>
      <w:proofErr w:type="gramEnd"/>
    </w:p>
    <w:p w:rsidR="00AC092A" w:rsidRPr="006E1F5B" w:rsidRDefault="00AC092A" w:rsidP="00AC092A">
      <w:pPr>
        <w:pStyle w:val="a9"/>
        <w:tabs>
          <w:tab w:val="left" w:pos="1341"/>
        </w:tabs>
        <w:ind w:left="709" w:firstLine="0"/>
      </w:pPr>
    </w:p>
    <w:p w:rsidR="00AC092A" w:rsidRPr="006E1F5B" w:rsidRDefault="00AC092A" w:rsidP="00AC092A">
      <w:pPr>
        <w:pStyle w:val="af5"/>
        <w:ind w:left="0" w:firstLine="0"/>
        <w:jc w:val="center"/>
        <w:rPr>
          <w:b/>
        </w:rPr>
      </w:pPr>
      <w:r w:rsidRPr="006E1F5B">
        <w:rPr>
          <w:b/>
        </w:rPr>
        <w:t>6. Создание комфортных условий проживания и отдыха в границах</w:t>
      </w:r>
    </w:p>
    <w:p w:rsidR="00AC092A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проектируемой терри</w:t>
      </w:r>
      <w:r>
        <w:rPr>
          <w:b/>
        </w:rPr>
        <w:t xml:space="preserve">тории, пешеходных пространств, </w:t>
      </w:r>
      <w:r w:rsidRPr="006E1F5B">
        <w:rPr>
          <w:b/>
        </w:rPr>
        <w:t>прогулочных</w:t>
      </w:r>
    </w:p>
    <w:p w:rsidR="00AC092A" w:rsidRPr="006E1F5B" w:rsidRDefault="00AC092A" w:rsidP="00AC092A">
      <w:pPr>
        <w:ind w:firstLine="0"/>
        <w:jc w:val="center"/>
        <w:rPr>
          <w:b/>
        </w:rPr>
      </w:pPr>
      <w:r w:rsidRPr="006E1F5B">
        <w:rPr>
          <w:b/>
        </w:rPr>
        <w:t>зон, м</w:t>
      </w:r>
      <w:r>
        <w:rPr>
          <w:b/>
        </w:rPr>
        <w:t xml:space="preserve">ест массового отдыха и занятий </w:t>
      </w:r>
      <w:r w:rsidRPr="006E1F5B">
        <w:rPr>
          <w:b/>
        </w:rPr>
        <w:t>физкультурой и спортом</w:t>
      </w:r>
    </w:p>
    <w:p w:rsidR="00AC092A" w:rsidRPr="006E1F5B" w:rsidRDefault="00AC092A" w:rsidP="00AC092A">
      <w:pPr>
        <w:ind w:firstLine="0"/>
        <w:jc w:val="center"/>
      </w:pPr>
    </w:p>
    <w:p w:rsidR="00AC092A" w:rsidRPr="006E1F5B" w:rsidRDefault="00AC092A" w:rsidP="00AC092A">
      <w:r w:rsidRPr="006E1F5B">
        <w:t>Жилой район запроектирован с соблюдением требований по нормативной обеспеченности жителей зелеными насаждениями:</w:t>
      </w:r>
    </w:p>
    <w:p w:rsidR="00AC092A" w:rsidRPr="006E1F5B" w:rsidRDefault="00AC092A" w:rsidP="00AC092A">
      <w:r w:rsidRPr="006E1F5B">
        <w:t>зеленые насаждения общего п</w:t>
      </w:r>
      <w:r>
        <w:t>ользования городского значения −</w:t>
      </w:r>
      <w:r w:rsidRPr="006E1F5B">
        <w:t xml:space="preserve"> 10,0 кв. м на человека (всего 48,35 га, в том числе </w:t>
      </w:r>
      <w:r w:rsidRPr="00E555BB">
        <w:t>на набережной − 17,41</w:t>
      </w:r>
      <w:r w:rsidRPr="006E1F5B">
        <w:t xml:space="preserve"> га);</w:t>
      </w:r>
    </w:p>
    <w:p w:rsidR="00AC092A" w:rsidRPr="006E1F5B" w:rsidRDefault="00AC092A" w:rsidP="00AC092A">
      <w:r w:rsidRPr="006E1F5B">
        <w:t>зеленые насаждения об</w:t>
      </w:r>
      <w:r>
        <w:t>щего пользования жилого района −</w:t>
      </w:r>
      <w:r w:rsidRPr="006E1F5B">
        <w:t xml:space="preserve"> 6,0 кв. м на чел</w:t>
      </w:r>
      <w:r w:rsidRPr="006E1F5B">
        <w:t>о</w:t>
      </w:r>
      <w:r w:rsidRPr="006E1F5B">
        <w:t>века (всего 23,84 га);</w:t>
      </w:r>
    </w:p>
    <w:p w:rsidR="00AC092A" w:rsidRPr="006E1F5B" w:rsidRDefault="00AC092A" w:rsidP="00AC092A">
      <w:r w:rsidRPr="006E1F5B">
        <w:t xml:space="preserve">зеленые насаждения </w:t>
      </w:r>
      <w:r>
        <w:t>жилых микрорайонов (кварталов) −</w:t>
      </w:r>
      <w:r w:rsidRPr="006E1F5B">
        <w:t xml:space="preserve"> 6,0 кв. м на чел</w:t>
      </w:r>
      <w:r w:rsidRPr="006E1F5B">
        <w:t>о</w:t>
      </w:r>
      <w:r w:rsidRPr="006E1F5B">
        <w:t>века</w:t>
      </w:r>
      <w:r>
        <w:t xml:space="preserve"> (всего 23,71 га).</w:t>
      </w:r>
    </w:p>
    <w:p w:rsidR="00AC092A" w:rsidRPr="006E1F5B" w:rsidRDefault="00AC092A" w:rsidP="00AC092A">
      <w:r w:rsidRPr="006E1F5B">
        <w:t xml:space="preserve">Система зеленых насаждений территории в границах проекта планировки запроектирована в соответствии с архитектурно-планировочным решением и складывается </w:t>
      </w:r>
      <w:proofErr w:type="gramStart"/>
      <w:r w:rsidRPr="006E1F5B">
        <w:t>из</w:t>
      </w:r>
      <w:proofErr w:type="gramEnd"/>
      <w:r w:rsidRPr="006E1F5B">
        <w:t>:</w:t>
      </w:r>
    </w:p>
    <w:p w:rsidR="00AC092A" w:rsidRPr="006E1F5B" w:rsidRDefault="00AC092A" w:rsidP="00AC092A">
      <w:r w:rsidRPr="006E1F5B">
        <w:t>озелененных территорий общего пользования (парки, скверы, скверы на н</w:t>
      </w:r>
      <w:r w:rsidRPr="006E1F5B">
        <w:t>а</w:t>
      </w:r>
      <w:r w:rsidRPr="006E1F5B">
        <w:t>бережной, бульвары);</w:t>
      </w:r>
    </w:p>
    <w:p w:rsidR="00AC092A" w:rsidRPr="006E1F5B" w:rsidRDefault="00AC092A" w:rsidP="00AC092A">
      <w:r w:rsidRPr="006E1F5B">
        <w:t>озелененных внутриквартальных территорий (дворы жилых групп);</w:t>
      </w:r>
    </w:p>
    <w:p w:rsidR="00AC092A" w:rsidRPr="006E1F5B" w:rsidRDefault="00AC092A" w:rsidP="00AC092A">
      <w:r w:rsidRPr="006E1F5B">
        <w:lastRenderedPageBreak/>
        <w:t>озелененных территорий ограниченного пользования (школы, детские с</w:t>
      </w:r>
      <w:r w:rsidRPr="006E1F5B">
        <w:t>а</w:t>
      </w:r>
      <w:r w:rsidRPr="006E1F5B">
        <w:t>ды);</w:t>
      </w:r>
    </w:p>
    <w:p w:rsidR="00AC092A" w:rsidRPr="006E1F5B" w:rsidRDefault="00AC092A" w:rsidP="00AC092A">
      <w:r w:rsidRPr="006E1F5B">
        <w:t>озелененных территорий специального назначения (защитных насаждений, озеленения санитарно-защитных зон).</w:t>
      </w:r>
    </w:p>
    <w:p w:rsidR="00AC092A" w:rsidRPr="006E1F5B" w:rsidRDefault="00AC092A" w:rsidP="00AC092A">
      <w:r w:rsidRPr="006E1F5B">
        <w:t>Проектом предусмотрено формирование взаимосвязанной системы озел</w:t>
      </w:r>
      <w:r w:rsidRPr="006E1F5B">
        <w:t>е</w:t>
      </w:r>
      <w:r w:rsidRPr="006E1F5B">
        <w:t>нения территории, в том числе комплексное благоустройство и озеленение:</w:t>
      </w:r>
    </w:p>
    <w:p w:rsidR="00AC092A" w:rsidRPr="006E1F5B" w:rsidRDefault="00AC092A" w:rsidP="00AC092A">
      <w:r w:rsidRPr="006E1F5B">
        <w:t>улиц, дорог, пешеходных связей;</w:t>
      </w:r>
    </w:p>
    <w:p w:rsidR="00AC092A" w:rsidRPr="006E1F5B" w:rsidRDefault="00AC092A" w:rsidP="00AC092A">
      <w:r>
        <w:t xml:space="preserve">территорий </w:t>
      </w:r>
      <w:r w:rsidRPr="006E1F5B">
        <w:t>общего пользования (парки, скверы);</w:t>
      </w:r>
    </w:p>
    <w:p w:rsidR="00AC092A" w:rsidRPr="006E1F5B" w:rsidRDefault="00AC092A" w:rsidP="00AC092A">
      <w:r w:rsidRPr="006E1F5B">
        <w:t>санитарно-защитных зон производственно-коммунальных объектов;</w:t>
      </w:r>
    </w:p>
    <w:p w:rsidR="00AC092A" w:rsidRPr="006E1F5B" w:rsidRDefault="00AC092A" w:rsidP="00AC092A">
      <w:r w:rsidRPr="006E1F5B">
        <w:t>спортивных, рекреационных, оздоровительных объектов и их комплексов;</w:t>
      </w:r>
    </w:p>
    <w:p w:rsidR="00AC092A" w:rsidRPr="006E1F5B" w:rsidRDefault="00AC092A" w:rsidP="00AC092A">
      <w:r w:rsidRPr="006E1F5B">
        <w:t>территорий объектов лечебного назначения ограниченного пользования;</w:t>
      </w:r>
    </w:p>
    <w:p w:rsidR="00AC092A" w:rsidRPr="006E1F5B" w:rsidRDefault="00AC092A" w:rsidP="00AC092A">
      <w:r w:rsidRPr="006E1F5B">
        <w:t>территорий детских садов и школ;</w:t>
      </w:r>
    </w:p>
    <w:p w:rsidR="00AC092A" w:rsidRPr="006E1F5B" w:rsidRDefault="00AC092A" w:rsidP="00AC092A">
      <w:r w:rsidRPr="006E1F5B">
        <w:t>внутриквартальных, придомовых участков, спортивных и игровых площ</w:t>
      </w:r>
      <w:r w:rsidRPr="006E1F5B">
        <w:t>а</w:t>
      </w:r>
      <w:r w:rsidRPr="006E1F5B">
        <w:t>док, мест отдыха населения.</w:t>
      </w:r>
    </w:p>
    <w:p w:rsidR="00AC092A" w:rsidRPr="006E1F5B" w:rsidRDefault="00AC092A" w:rsidP="00AC092A">
      <w:r w:rsidRPr="006E1F5B">
        <w:t>Предусматривается сохранение существующих зеленых насаждений в зоне расположения объектов здравоохранения, создание на проектируемой территории линейных зеленых зон (пешеходных озелененных бульваров), осуществление м</w:t>
      </w:r>
      <w:r w:rsidRPr="006E1F5B">
        <w:t>е</w:t>
      </w:r>
      <w:r w:rsidRPr="006E1F5B">
        <w:t>роприятий по рекультивации и благоустройству русел существующих речек.</w:t>
      </w:r>
    </w:p>
    <w:p w:rsidR="00AC092A" w:rsidRPr="006E1F5B" w:rsidRDefault="00AC092A" w:rsidP="00AC092A">
      <w:r w:rsidRPr="006E1F5B">
        <w:t>Площадки предполагается оборудовать необходимыми малыми архитекту</w:t>
      </w:r>
      <w:r w:rsidRPr="006E1F5B">
        <w:t>р</w:t>
      </w:r>
      <w:r w:rsidRPr="006E1F5B">
        <w:t>ными формами. Благоустройство и размещение участков общеобразовательных школ и детских дошкольных учреждений разработано с учетом нормативных с</w:t>
      </w:r>
      <w:r w:rsidRPr="006E1F5B">
        <w:t>а</w:t>
      </w:r>
      <w:r w:rsidRPr="006E1F5B">
        <w:t>нитарно-эпидемиологических требований к устройству, содержанию и организ</w:t>
      </w:r>
      <w:r w:rsidRPr="006E1F5B">
        <w:t>а</w:t>
      </w:r>
      <w:r w:rsidRPr="006E1F5B">
        <w:t>ции режима работы образовательных учреждений.</w:t>
      </w:r>
    </w:p>
    <w:p w:rsidR="00AC092A" w:rsidRPr="006E1F5B" w:rsidRDefault="00AC092A" w:rsidP="00AC092A">
      <w:r w:rsidRPr="006E1F5B">
        <w:t>При строительстве объектов жилого, общественно-делового и производс</w:t>
      </w:r>
      <w:r w:rsidRPr="006E1F5B">
        <w:t>т</w:t>
      </w:r>
      <w:r w:rsidRPr="006E1F5B">
        <w:t>венного назначения необходимо благоустроить территорию путем проведения следующих мероприятий:</w:t>
      </w:r>
    </w:p>
    <w:p w:rsidR="00AC092A" w:rsidRPr="006E1F5B" w:rsidRDefault="00AC092A" w:rsidP="00AC092A">
      <w:r w:rsidRPr="006E1F5B">
        <w:t>устройство газонов, цветников, посадка зеленых оград;</w:t>
      </w:r>
    </w:p>
    <w:p w:rsidR="00AC092A" w:rsidRPr="006E1F5B" w:rsidRDefault="00AC092A" w:rsidP="00AC092A">
      <w:r w:rsidRPr="006E1F5B">
        <w:t>оборудование территории малыми архитектурными формами – беседками, навесами, павильонами для ожидания автотранспорта;</w:t>
      </w:r>
    </w:p>
    <w:p w:rsidR="00AC092A" w:rsidRPr="006E1F5B" w:rsidRDefault="00AC092A" w:rsidP="00AC092A">
      <w:r w:rsidRPr="006E1F5B">
        <w:t>организация дорожно-пешеходной сети;</w:t>
      </w:r>
    </w:p>
    <w:p w:rsidR="00AC092A" w:rsidRPr="006E1F5B" w:rsidRDefault="00AC092A" w:rsidP="00AC092A">
      <w:r w:rsidRPr="006E1F5B">
        <w:t>освещение территории;</w:t>
      </w:r>
    </w:p>
    <w:p w:rsidR="00AC092A" w:rsidRPr="006E1F5B" w:rsidRDefault="00AC092A" w:rsidP="00AC092A">
      <w:r w:rsidRPr="006E1F5B">
        <w:t>обустройство мест сбора мусора.</w:t>
      </w:r>
    </w:p>
    <w:p w:rsidR="00AC092A" w:rsidRPr="006E1F5B" w:rsidRDefault="00AC092A" w:rsidP="00AC092A">
      <w:r w:rsidRPr="006E1F5B">
        <w:t>Уровень озеленения земельных участков детских дошкольных учреждений, школ, лечебных учреждений принимается из расчета озеленения не менее 30 % от общей площади земельного участка.</w:t>
      </w:r>
    </w:p>
    <w:p w:rsidR="00AC092A" w:rsidRPr="006E1F5B" w:rsidRDefault="00AC092A" w:rsidP="00AC092A"/>
    <w:p w:rsidR="00AC092A" w:rsidRPr="006E1F5B" w:rsidRDefault="00AC092A" w:rsidP="00AC092A">
      <w:pPr>
        <w:pStyle w:val="10"/>
        <w:spacing w:before="0" w:after="0" w:line="240" w:lineRule="atLeast"/>
        <w:ind w:firstLine="0"/>
      </w:pPr>
      <w:r w:rsidRPr="006E1F5B">
        <w:t xml:space="preserve">7. Мероприятия по защите территории от воздействия </w:t>
      </w:r>
      <w:proofErr w:type="gramStart"/>
      <w:r w:rsidRPr="006E1F5B">
        <w:t>чрезвычайных</w:t>
      </w:r>
      <w:proofErr w:type="gramEnd"/>
      <w:r w:rsidRPr="006E1F5B">
        <w:t xml:space="preserve"> </w:t>
      </w:r>
    </w:p>
    <w:p w:rsidR="00AC092A" w:rsidRPr="006E1F5B" w:rsidRDefault="00AC092A" w:rsidP="00AC092A">
      <w:pPr>
        <w:pStyle w:val="10"/>
        <w:spacing w:before="0" w:after="0" w:line="240" w:lineRule="atLeast"/>
        <w:ind w:firstLine="0"/>
      </w:pPr>
      <w:r w:rsidRPr="006E1F5B">
        <w:t xml:space="preserve">ситуаций природного и техногенного характера, мероприятия </w:t>
      </w:r>
    </w:p>
    <w:p w:rsidR="00AC092A" w:rsidRPr="006E1F5B" w:rsidRDefault="00AC092A" w:rsidP="00AC092A">
      <w:pPr>
        <w:pStyle w:val="10"/>
        <w:spacing w:before="0" w:after="0" w:line="240" w:lineRule="atLeast"/>
        <w:ind w:firstLine="0"/>
      </w:pPr>
      <w:r w:rsidRPr="006E1F5B">
        <w:t>по гражданской обороне</w:t>
      </w:r>
    </w:p>
    <w:p w:rsidR="00AC092A" w:rsidRPr="006E1F5B" w:rsidRDefault="00AC092A" w:rsidP="00AC092A">
      <w:pPr>
        <w:ind w:firstLine="0"/>
        <w:jc w:val="center"/>
      </w:pPr>
    </w:p>
    <w:p w:rsidR="00AC092A" w:rsidRPr="006E1F5B" w:rsidRDefault="00AC092A" w:rsidP="00AC092A">
      <w:pPr>
        <w:shd w:val="clear" w:color="auto" w:fill="FFFFFF"/>
        <w:ind w:right="113"/>
        <w:rPr>
          <w:szCs w:val="28"/>
        </w:rPr>
      </w:pPr>
      <w:r w:rsidRPr="006E1F5B">
        <w:t>В со</w:t>
      </w:r>
      <w:r>
        <w:t>ответствии с Федеральным законом</w:t>
      </w:r>
      <w:r w:rsidRPr="006E1F5B">
        <w:t xml:space="preserve"> от 12.02.</w:t>
      </w:r>
      <w:r>
        <w:t>98</w:t>
      </w:r>
      <w:r w:rsidRPr="006E1F5B">
        <w:t xml:space="preserve"> № 28-ФЗ </w:t>
      </w:r>
      <w:r>
        <w:t>«</w:t>
      </w:r>
      <w:r w:rsidRPr="006E1F5B">
        <w:t>О гражда</w:t>
      </w:r>
      <w:r w:rsidRPr="006E1F5B">
        <w:t>н</w:t>
      </w:r>
      <w:r w:rsidRPr="006E1F5B">
        <w:t>ской обороне</w:t>
      </w:r>
      <w:r>
        <w:t>»</w:t>
      </w:r>
      <w:r w:rsidRPr="006E1F5B">
        <w:t xml:space="preserve"> и в целях защиты населения от опасностей, возникающих при в</w:t>
      </w:r>
      <w:r w:rsidRPr="006E1F5B">
        <w:t>е</w:t>
      </w:r>
      <w:r w:rsidRPr="006E1F5B">
        <w:t>дении военных действий или вследствие этих действий, проектом предусматр</w:t>
      </w:r>
      <w:r w:rsidRPr="006E1F5B">
        <w:t>и</w:t>
      </w:r>
      <w:r w:rsidRPr="006E1F5B">
        <w:t>вается устройство противорадиационных укрытий в технических этажах жилых и общественных зданий. Укрытия необходимо оборудовать всеми необходим</w:t>
      </w:r>
      <w:r w:rsidRPr="006E1F5B">
        <w:t>ы</w:t>
      </w:r>
      <w:r w:rsidRPr="006E1F5B">
        <w:t xml:space="preserve">ми средствами (вентиляция, фильтры, резервное электроснабжение, пост </w:t>
      </w:r>
      <w:r w:rsidR="009D0B63">
        <w:br/>
      </w:r>
      <w:proofErr w:type="spellStart"/>
      <w:r w:rsidRPr="006E1F5B">
        <w:lastRenderedPageBreak/>
        <w:t>радиодозиметрического</w:t>
      </w:r>
      <w:proofErr w:type="spellEnd"/>
      <w:r w:rsidRPr="006E1F5B">
        <w:t xml:space="preserve"> контроля) в соответствии с утвержденными техническ</w:t>
      </w:r>
      <w:r w:rsidRPr="006E1F5B">
        <w:t>и</w:t>
      </w:r>
      <w:r w:rsidRPr="006E1F5B">
        <w:t>ми регламентами.</w:t>
      </w:r>
    </w:p>
    <w:p w:rsidR="00AC092A" w:rsidRPr="006E1F5B" w:rsidRDefault="00AC092A" w:rsidP="00AC092A">
      <w:pPr>
        <w:shd w:val="clear" w:color="auto" w:fill="FFFFFF"/>
        <w:ind w:right="113"/>
        <w:rPr>
          <w:szCs w:val="28"/>
        </w:rPr>
      </w:pPr>
      <w:r w:rsidRPr="006E1F5B">
        <w:rPr>
          <w:szCs w:val="28"/>
        </w:rPr>
        <w:t>В условиях неполной обеспеченности защитными сооружениями рабочих, служащих и остального населения проектируемого жило</w:t>
      </w:r>
      <w:r>
        <w:rPr>
          <w:szCs w:val="28"/>
        </w:rPr>
        <w:t>го района, входящего в состав города</w:t>
      </w:r>
      <w:r w:rsidRPr="006E1F5B">
        <w:rPr>
          <w:szCs w:val="28"/>
        </w:rPr>
        <w:t xml:space="preserve"> Новосибирска,</w:t>
      </w:r>
      <w:r>
        <w:rPr>
          <w:szCs w:val="28"/>
        </w:rPr>
        <w:t xml:space="preserve"> </w:t>
      </w:r>
      <w:r w:rsidRPr="00973A16">
        <w:rPr>
          <w:szCs w:val="28"/>
        </w:rPr>
        <w:t>категорированного по гражданской обороне, пр</w:t>
      </w:r>
      <w:r w:rsidRPr="00973A16">
        <w:rPr>
          <w:szCs w:val="28"/>
        </w:rPr>
        <w:t>о</w:t>
      </w:r>
      <w:r w:rsidRPr="006E1F5B">
        <w:rPr>
          <w:szCs w:val="28"/>
        </w:rPr>
        <w:t>ведение эвакуационных мероприятий по вывозу (выводу) населения города и размещению его в з</w:t>
      </w:r>
      <w:r>
        <w:rPr>
          <w:szCs w:val="28"/>
        </w:rPr>
        <w:t>агородной зоне является основным</w:t>
      </w:r>
      <w:r w:rsidRPr="006E1F5B">
        <w:rPr>
          <w:szCs w:val="28"/>
        </w:rPr>
        <w:t xml:space="preserve"> способом его защиты от современных средств поражения.</w:t>
      </w:r>
    </w:p>
    <w:p w:rsidR="00AC092A" w:rsidRPr="006E1F5B" w:rsidRDefault="00AC092A" w:rsidP="00AC092A">
      <w:pPr>
        <w:shd w:val="clear" w:color="auto" w:fill="FFFFFF"/>
        <w:ind w:right="19"/>
        <w:rPr>
          <w:szCs w:val="28"/>
        </w:rPr>
      </w:pPr>
      <w:proofErr w:type="gramStart"/>
      <w:r w:rsidRPr="006E1F5B">
        <w:rPr>
          <w:szCs w:val="28"/>
        </w:rPr>
        <w:t>Эвакуация населения планируется, организуется и осуществляется по пр</w:t>
      </w:r>
      <w:r w:rsidRPr="006E1F5B">
        <w:rPr>
          <w:szCs w:val="28"/>
        </w:rPr>
        <w:t>о</w:t>
      </w:r>
      <w:r w:rsidRPr="006E1F5B">
        <w:rPr>
          <w:szCs w:val="28"/>
        </w:rPr>
        <w:t>изводственно-территориальному принципу, который предполагает, что вывоз (вывод) рабочих, служащих, студентов, учащихся средних специальных учебных заведений и профессионально-технических училищ организуется по предприят</w:t>
      </w:r>
      <w:r w:rsidRPr="006E1F5B">
        <w:rPr>
          <w:szCs w:val="28"/>
        </w:rPr>
        <w:t>и</w:t>
      </w:r>
      <w:r w:rsidRPr="006E1F5B">
        <w:rPr>
          <w:szCs w:val="28"/>
        </w:rPr>
        <w:t>ям, организациям, учреждениям и учебным заведениям, эвакуация остального н</w:t>
      </w:r>
      <w:r w:rsidRPr="006E1F5B">
        <w:rPr>
          <w:szCs w:val="28"/>
        </w:rPr>
        <w:t>а</w:t>
      </w:r>
      <w:r w:rsidRPr="006E1F5B">
        <w:rPr>
          <w:szCs w:val="28"/>
        </w:rPr>
        <w:t xml:space="preserve">селения, не занятого в производстве и сфере </w:t>
      </w:r>
      <w:r w:rsidRPr="00E555BB">
        <w:rPr>
          <w:szCs w:val="28"/>
        </w:rPr>
        <w:t>обслуживания</w:t>
      </w:r>
      <w:r w:rsidR="00DD290D">
        <w:rPr>
          <w:szCs w:val="28"/>
        </w:rPr>
        <w:t>,</w:t>
      </w:r>
      <w:r w:rsidRPr="00E555BB">
        <w:rPr>
          <w:szCs w:val="28"/>
        </w:rPr>
        <w:t xml:space="preserve"> </w:t>
      </w:r>
      <w:r w:rsidRPr="00E555BB">
        <w:t>−</w:t>
      </w:r>
      <w:r w:rsidRPr="00E555BB">
        <w:rPr>
          <w:szCs w:val="28"/>
        </w:rPr>
        <w:t xml:space="preserve"> по</w:t>
      </w:r>
      <w:r w:rsidRPr="006E1F5B">
        <w:rPr>
          <w:szCs w:val="28"/>
        </w:rPr>
        <w:t xml:space="preserve"> месту жительс</w:t>
      </w:r>
      <w:r w:rsidRPr="006E1F5B">
        <w:rPr>
          <w:szCs w:val="28"/>
        </w:rPr>
        <w:t>т</w:t>
      </w:r>
      <w:r w:rsidRPr="006E1F5B">
        <w:rPr>
          <w:szCs w:val="28"/>
        </w:rPr>
        <w:t>ва через жилищно-эксплуатационные органы и сборно-эвакуационные пункты (</w:t>
      </w:r>
      <w:r>
        <w:rPr>
          <w:szCs w:val="28"/>
        </w:rPr>
        <w:t xml:space="preserve">далее – </w:t>
      </w:r>
      <w:r w:rsidRPr="006E1F5B">
        <w:rPr>
          <w:szCs w:val="28"/>
        </w:rPr>
        <w:t>СЭП).</w:t>
      </w:r>
      <w:proofErr w:type="gramEnd"/>
    </w:p>
    <w:p w:rsidR="00AC092A" w:rsidRPr="006E1F5B" w:rsidRDefault="00AC092A" w:rsidP="00AC092A">
      <w:pPr>
        <w:shd w:val="clear" w:color="auto" w:fill="FFFFFF"/>
        <w:ind w:right="11"/>
        <w:rPr>
          <w:szCs w:val="28"/>
        </w:rPr>
      </w:pPr>
      <w:r w:rsidRPr="006E1F5B">
        <w:rPr>
          <w:szCs w:val="28"/>
        </w:rPr>
        <w:t>СЭП размещаются вблизи маршрутов эвакуации, вблизи маршрутов пешей эвакуации, в местах, обеспечивающих условия для сбора людей. Количество СЭП и их пропускная способность определя</w:t>
      </w:r>
      <w:r w:rsidR="00DD290D">
        <w:rPr>
          <w:szCs w:val="28"/>
        </w:rPr>
        <w:t>ю</w:t>
      </w:r>
      <w:r w:rsidRPr="006E1F5B">
        <w:rPr>
          <w:szCs w:val="28"/>
        </w:rPr>
        <w:t>тся с учетом численности эвакуируемого населения, количества маршрутов эвакуации, пунктов посадки на транспорт и и</w:t>
      </w:r>
      <w:r w:rsidRPr="006E1F5B">
        <w:rPr>
          <w:szCs w:val="28"/>
        </w:rPr>
        <w:t>н</w:t>
      </w:r>
      <w:r w:rsidRPr="006E1F5B">
        <w:rPr>
          <w:szCs w:val="28"/>
        </w:rPr>
        <w:t xml:space="preserve">тенсивности отправления с них автоколонн, эшелонов. </w:t>
      </w:r>
    </w:p>
    <w:p w:rsidR="00AC092A" w:rsidRPr="006E1F5B" w:rsidRDefault="00AC092A" w:rsidP="00AC092A">
      <w:r w:rsidRPr="006E1F5B">
        <w:t>Санитарно-обмывочные пункты и станции обеззараживания одежды нео</w:t>
      </w:r>
      <w:r w:rsidRPr="006E1F5B">
        <w:t>б</w:t>
      </w:r>
      <w:r w:rsidRPr="006E1F5B">
        <w:t>ходимо оборудовать в зданиях общественных бань путем устройства дополн</w:t>
      </w:r>
      <w:r w:rsidRPr="006E1F5B">
        <w:t>и</w:t>
      </w:r>
      <w:r w:rsidRPr="006E1F5B">
        <w:t xml:space="preserve">тельных входов-выходов для предотвращения контакта </w:t>
      </w:r>
      <w:r>
        <w:t>«</w:t>
      </w:r>
      <w:r w:rsidRPr="006E1F5B">
        <w:t>грязных</w:t>
      </w:r>
      <w:r>
        <w:t>»</w:t>
      </w:r>
      <w:r w:rsidRPr="006E1F5B">
        <w:t xml:space="preserve"> и </w:t>
      </w:r>
      <w:r>
        <w:t>«</w:t>
      </w:r>
      <w:r w:rsidRPr="006E1F5B">
        <w:t>чистых</w:t>
      </w:r>
      <w:r>
        <w:t>»</w:t>
      </w:r>
      <w:r w:rsidRPr="006E1F5B">
        <w:t xml:space="preserve"> п</w:t>
      </w:r>
      <w:r w:rsidRPr="006E1F5B">
        <w:t>о</w:t>
      </w:r>
      <w:r w:rsidRPr="006E1F5B">
        <w:t>токов людей. Пункты очистки автотранспорта организовать на территории авт</w:t>
      </w:r>
      <w:r w:rsidRPr="006E1F5B">
        <w:t>о</w:t>
      </w:r>
      <w:r w:rsidRPr="006E1F5B">
        <w:t>моек с соблюдением условий по сбору загрязненных стоков и их последующей утилизации.</w:t>
      </w:r>
    </w:p>
    <w:p w:rsidR="00AC092A" w:rsidRPr="006E1F5B" w:rsidRDefault="00AC092A" w:rsidP="00AC092A">
      <w:pPr>
        <w:spacing w:line="240" w:lineRule="atLeast"/>
        <w:rPr>
          <w:szCs w:val="28"/>
        </w:rPr>
      </w:pPr>
      <w:r w:rsidRPr="006E1F5B">
        <w:rPr>
          <w:szCs w:val="28"/>
        </w:rPr>
        <w:t>Территория не попадает в зону возможного воздействия чрезвычайных с</w:t>
      </w:r>
      <w:r w:rsidRPr="006E1F5B">
        <w:rPr>
          <w:szCs w:val="28"/>
        </w:rPr>
        <w:t>и</w:t>
      </w:r>
      <w:r w:rsidRPr="006E1F5B">
        <w:rPr>
          <w:szCs w:val="28"/>
        </w:rPr>
        <w:t>туаций техногенного характера. Застраиваемые кварталы планировочного района обеспечиваются кольцевыми участками городского водопровода, оборудованн</w:t>
      </w:r>
      <w:r w:rsidRPr="006E1F5B">
        <w:rPr>
          <w:szCs w:val="28"/>
        </w:rPr>
        <w:t>ы</w:t>
      </w:r>
      <w:r w:rsidRPr="006E1F5B">
        <w:rPr>
          <w:szCs w:val="28"/>
        </w:rPr>
        <w:t xml:space="preserve">ми пожарными гидрантами. </w:t>
      </w:r>
      <w:proofErr w:type="gramStart"/>
      <w:r w:rsidRPr="006E1F5B">
        <w:rPr>
          <w:szCs w:val="28"/>
        </w:rPr>
        <w:t>Вся территория планировочного района входит в зону обслуживания существующих и планируемых к размещению служб экстренного реагирования города, в том числе существующего пожарного депо на 6 еди</w:t>
      </w:r>
      <w:r>
        <w:rPr>
          <w:szCs w:val="28"/>
        </w:rPr>
        <w:t>ниц специальной техники по ул. </w:t>
      </w:r>
      <w:r w:rsidRPr="006E1F5B">
        <w:rPr>
          <w:szCs w:val="28"/>
        </w:rPr>
        <w:t>Владимировской, новой станци</w:t>
      </w:r>
      <w:r>
        <w:rPr>
          <w:szCs w:val="28"/>
        </w:rPr>
        <w:t xml:space="preserve">и скорой медицинской помощи на </w:t>
      </w:r>
      <w:r w:rsidRPr="006E1F5B">
        <w:rPr>
          <w:szCs w:val="28"/>
        </w:rPr>
        <w:t>4 санитарных автомобиля, размещаемой в квартале 002.00.03.01.</w:t>
      </w:r>
      <w:proofErr w:type="gramEnd"/>
    </w:p>
    <w:p w:rsidR="00AC092A" w:rsidRPr="006E1F5B" w:rsidRDefault="00AC092A" w:rsidP="00AC092A">
      <w:pPr>
        <w:spacing w:line="240" w:lineRule="atLeast"/>
        <w:rPr>
          <w:szCs w:val="28"/>
        </w:rPr>
      </w:pPr>
      <w:r w:rsidRPr="006E1F5B">
        <w:rPr>
          <w:szCs w:val="28"/>
        </w:rPr>
        <w:t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</w:t>
      </w:r>
    </w:p>
    <w:p w:rsidR="00AC092A" w:rsidRPr="006E1F5B" w:rsidRDefault="00AC092A" w:rsidP="00AC092A">
      <w:r w:rsidRPr="006E1F5B">
        <w:t>Част</w:t>
      </w:r>
      <w:r>
        <w:t>ь территории района со стороны реки</w:t>
      </w:r>
      <w:r w:rsidRPr="006E1F5B">
        <w:t xml:space="preserve"> Оби попадает в зону паводка 1</w:t>
      </w:r>
      <w:r>
        <w:t xml:space="preserve"> </w:t>
      </w:r>
      <w:r w:rsidRPr="006E1F5B">
        <w:t>% обеспеченности.</w:t>
      </w:r>
      <w:r>
        <w:t xml:space="preserve"> </w:t>
      </w:r>
      <w:r w:rsidRPr="006E1F5B">
        <w:t>Уровень воды</w:t>
      </w:r>
      <w:r>
        <w:t xml:space="preserve"> реки Оби</w:t>
      </w:r>
      <w:r w:rsidRPr="006E1F5B">
        <w:t xml:space="preserve"> 1</w:t>
      </w:r>
      <w:r>
        <w:t xml:space="preserve"> </w:t>
      </w:r>
      <w:r w:rsidRPr="006E1F5B">
        <w:t>% обеспеченности на планируемой тер</w:t>
      </w:r>
      <w:r>
        <w:t>ритории, распложенной в пойме реки</w:t>
      </w:r>
      <w:r w:rsidRPr="006E1F5B">
        <w:t xml:space="preserve"> Оби на протяжении </w:t>
      </w:r>
      <w:r>
        <w:t xml:space="preserve">от </w:t>
      </w:r>
      <w:r w:rsidRPr="006E1F5B">
        <w:t>25</w:t>
      </w:r>
      <w:r>
        <w:t xml:space="preserve"> км до </w:t>
      </w:r>
      <w:r w:rsidRPr="006E1F5B">
        <w:t xml:space="preserve">29 км ниже створа Новосибирской </w:t>
      </w:r>
      <w:r>
        <w:t>ГЭС (гидроэлектростанции)</w:t>
      </w:r>
      <w:r w:rsidRPr="006E1F5B">
        <w:t>, составляет 95,77</w:t>
      </w:r>
      <w:r>
        <w:t> </w:t>
      </w:r>
      <w:r w:rsidRPr="006E1F5B">
        <w:t>м на 25</w:t>
      </w:r>
      <w:r>
        <w:t> </w:t>
      </w:r>
      <w:r w:rsidRPr="006E1F5B">
        <w:t>км и 95,43</w:t>
      </w:r>
      <w:r>
        <w:t> м на 29 км в городской системе</w:t>
      </w:r>
      <w:r w:rsidRPr="006E1F5B">
        <w:t xml:space="preserve"> высот.</w:t>
      </w:r>
    </w:p>
    <w:p w:rsidR="00AC092A" w:rsidRPr="006E1F5B" w:rsidRDefault="00AC092A" w:rsidP="00AC092A">
      <w:r w:rsidRPr="006E1F5B">
        <w:t>Для защиты территории от затопления проектом предусматривается стро</w:t>
      </w:r>
      <w:r w:rsidRPr="006E1F5B">
        <w:t>и</w:t>
      </w:r>
      <w:r w:rsidRPr="006E1F5B">
        <w:t>тельство берегозащитной дамбы, со</w:t>
      </w:r>
      <w:r>
        <w:t>вмещенной с проектируемой ул. 2-</w:t>
      </w:r>
      <w:r w:rsidRPr="006E1F5B">
        <w:t xml:space="preserve">я </w:t>
      </w:r>
      <w:proofErr w:type="gramStart"/>
      <w:r w:rsidRPr="006E1F5B">
        <w:t>Сухарная</w:t>
      </w:r>
      <w:proofErr w:type="gramEnd"/>
      <w:r w:rsidRPr="006E1F5B">
        <w:t xml:space="preserve"> Береговая. Отметка гребня дамбы обвалования находится в пределах от 97,02</w:t>
      </w:r>
      <w:r>
        <w:t> </w:t>
      </w:r>
      <w:r w:rsidRPr="006E1F5B">
        <w:t>м (верхняя граница план</w:t>
      </w:r>
      <w:r>
        <w:t>ируемой территории по течению реки</w:t>
      </w:r>
      <w:r w:rsidRPr="006E1F5B">
        <w:t xml:space="preserve"> Оби) до 96,71</w:t>
      </w:r>
      <w:r>
        <w:t> </w:t>
      </w:r>
      <w:r w:rsidRPr="006E1F5B">
        <w:t xml:space="preserve">м </w:t>
      </w:r>
      <w:r w:rsidRPr="006E1F5B">
        <w:lastRenderedPageBreak/>
        <w:t>(нижняя граница план</w:t>
      </w:r>
      <w:r>
        <w:t>ируемой территории по течению реки</w:t>
      </w:r>
      <w:r w:rsidRPr="006E1F5B">
        <w:t xml:space="preserve"> Оби) с учетом ветр</w:t>
      </w:r>
      <w:r w:rsidRPr="006E1F5B">
        <w:t>о</w:t>
      </w:r>
      <w:r w:rsidRPr="006E1F5B">
        <w:t>вого нагона волн 0,75</w:t>
      </w:r>
      <w:r>
        <w:t> </w:t>
      </w:r>
      <w:r w:rsidRPr="006E1F5B">
        <w:t>м</w:t>
      </w:r>
      <w:r>
        <w:t>,</w:t>
      </w:r>
      <w:r w:rsidRPr="006E1F5B">
        <w:t xml:space="preserve"> запаса по высоте 0,5</w:t>
      </w:r>
      <w:r>
        <w:t> </w:t>
      </w:r>
      <w:r w:rsidRPr="006E1F5B">
        <w:t>м.</w:t>
      </w:r>
    </w:p>
    <w:p w:rsidR="00AC092A" w:rsidRPr="006E1F5B" w:rsidRDefault="00AC092A" w:rsidP="00AC092A">
      <w:r w:rsidRPr="006E1F5B">
        <w:t>Спортивно-развлекательная зона ограждается дамбой обвалования с отме</w:t>
      </w:r>
      <w:r w:rsidRPr="006E1F5B">
        <w:t>т</w:t>
      </w:r>
      <w:r w:rsidRPr="006E1F5B">
        <w:t xml:space="preserve">ками гребня дамбы: </w:t>
      </w:r>
      <w:r>
        <w:t>94,</w:t>
      </w:r>
      <w:r w:rsidRPr="00E555BB">
        <w:t>85 м − 94,</w:t>
      </w:r>
      <w:r w:rsidRPr="006E1F5B">
        <w:t>51 м</w:t>
      </w:r>
      <w:r>
        <w:t xml:space="preserve"> с учетом отметки 10 % паводка реки</w:t>
      </w:r>
      <w:r w:rsidRPr="006E1F5B">
        <w:t xml:space="preserve"> </w:t>
      </w:r>
      <w:r>
        <w:t>Оби</w:t>
      </w:r>
      <w:r w:rsidRPr="006E1F5B">
        <w:t>, запаса по вы</w:t>
      </w:r>
      <w:r>
        <w:t xml:space="preserve">соте 0,5 м и ветрового нагона 0,5 м. Ширина дамбы по верху </w:t>
      </w:r>
      <w:r w:rsidR="00D72AEB">
        <w:t>−</w:t>
      </w:r>
      <w:r w:rsidRPr="006E1F5B">
        <w:t xml:space="preserve"> 4,0 м. Заложения и крепления откосов аналогичны дамбе для защиты от 1</w:t>
      </w:r>
      <w:r>
        <w:t xml:space="preserve"> </w:t>
      </w:r>
      <w:r w:rsidRPr="006E1F5B">
        <w:t>% паводка.</w:t>
      </w:r>
    </w:p>
    <w:p w:rsidR="00AC092A" w:rsidRPr="006E1F5B" w:rsidRDefault="00AC092A" w:rsidP="00AC092A">
      <w:r w:rsidRPr="006E1F5B">
        <w:t>Часть территории района со</w:t>
      </w:r>
      <w:r>
        <w:t xml:space="preserve"> стороны реки</w:t>
      </w:r>
      <w:r w:rsidRPr="006E1F5B">
        <w:t xml:space="preserve"> Оби до отметки 98,6 м в горо</w:t>
      </w:r>
      <w:r w:rsidRPr="006E1F5B">
        <w:t>д</w:t>
      </w:r>
      <w:r w:rsidRPr="006E1F5B">
        <w:t>ской системе высот попадает в зону возможного катастрофического паводка реки Оби. Уровни паводка затрагивают существующую и планируемую застройку в минимальной степени. Участки возможного затопления находятся в непосредс</w:t>
      </w:r>
      <w:r w:rsidRPr="006E1F5B">
        <w:t>т</w:t>
      </w:r>
      <w:r w:rsidRPr="006E1F5B">
        <w:t xml:space="preserve">венной транспортно-пешеходной доступности расположенных рядом </w:t>
      </w:r>
      <w:proofErr w:type="spellStart"/>
      <w:r w:rsidRPr="006E1F5B">
        <w:t>незатапл</w:t>
      </w:r>
      <w:r w:rsidRPr="006E1F5B">
        <w:t>и</w:t>
      </w:r>
      <w:r w:rsidRPr="006E1F5B">
        <w:t>ваемых</w:t>
      </w:r>
      <w:proofErr w:type="spellEnd"/>
      <w:r w:rsidRPr="006E1F5B">
        <w:t xml:space="preserve"> территорий, что позволит в случае необходимости оперативно организ</w:t>
      </w:r>
      <w:r w:rsidRPr="006E1F5B">
        <w:t>о</w:t>
      </w:r>
      <w:r w:rsidRPr="006E1F5B">
        <w:t>вать эвакуацию населения на вышележащие отметки рельефа.</w:t>
      </w:r>
    </w:p>
    <w:p w:rsidR="00AC092A" w:rsidRPr="006E1F5B" w:rsidRDefault="00AC092A" w:rsidP="00AC092A">
      <w:pPr>
        <w:ind w:firstLine="0"/>
        <w:jc w:val="center"/>
      </w:pPr>
    </w:p>
    <w:p w:rsidR="00AC092A" w:rsidRPr="006E1F5B" w:rsidRDefault="00AC092A" w:rsidP="00AC092A">
      <w:pPr>
        <w:suppressAutoHyphens/>
        <w:ind w:firstLine="0"/>
        <w:jc w:val="center"/>
        <w:rPr>
          <w:b/>
        </w:rPr>
      </w:pPr>
      <w:r w:rsidRPr="006E1F5B">
        <w:rPr>
          <w:b/>
        </w:rPr>
        <w:t>8. Положения о размещении объектов капитального строительства федерального, регионального и местного значения</w:t>
      </w:r>
    </w:p>
    <w:p w:rsidR="00AC092A" w:rsidRPr="006E1F5B" w:rsidRDefault="00AC092A" w:rsidP="00AC092A"/>
    <w:p w:rsidR="00AC092A" w:rsidRPr="006E1F5B" w:rsidRDefault="00AC092A" w:rsidP="00AC092A">
      <w:r w:rsidRPr="006E1F5B">
        <w:t>Существующие на территории объекты капитального строительства фед</w:t>
      </w:r>
      <w:r w:rsidRPr="006E1F5B">
        <w:t>е</w:t>
      </w:r>
      <w:r w:rsidRPr="006E1F5B">
        <w:t>рального, регионального и местного значения сохраняются на расчетный срок.</w:t>
      </w:r>
    </w:p>
    <w:p w:rsidR="00AC092A" w:rsidRPr="006E1F5B" w:rsidRDefault="00AC092A" w:rsidP="00AC092A">
      <w:r w:rsidRPr="006E1F5B">
        <w:t>В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6E1F5B">
        <w:t>т</w:t>
      </w:r>
      <w:r w:rsidRPr="006E1F5B">
        <w:t>ной вместимости:</w:t>
      </w:r>
    </w:p>
    <w:p w:rsidR="00AC092A" w:rsidRPr="006E1F5B" w:rsidRDefault="00AC092A" w:rsidP="00AC092A">
      <w:r w:rsidRPr="006E1F5B">
        <w:t xml:space="preserve">общеобразовательной школы на 1500 учащихся в квартале </w:t>
      </w:r>
      <w:r>
        <w:t>020.00.</w:t>
      </w:r>
      <w:r w:rsidRPr="006E1F5B">
        <w:t>02.01;</w:t>
      </w:r>
    </w:p>
    <w:p w:rsidR="00AC092A" w:rsidRPr="006E1F5B" w:rsidRDefault="00AC092A" w:rsidP="00AC092A">
      <w:r w:rsidRPr="006E1F5B">
        <w:t xml:space="preserve">общеобразовательной школы на 1500 учащихся в квартале </w:t>
      </w:r>
      <w:r>
        <w:t>020.00.</w:t>
      </w:r>
      <w:r w:rsidRPr="006E1F5B">
        <w:t>04.00;</w:t>
      </w:r>
    </w:p>
    <w:p w:rsidR="00AC092A" w:rsidRPr="006E1F5B" w:rsidRDefault="00AC092A" w:rsidP="00AC092A">
      <w:r w:rsidRPr="006E1F5B">
        <w:t xml:space="preserve">общеобразовательной школы на 1500 учащихся в квартале </w:t>
      </w:r>
      <w:r>
        <w:t>020.00.</w:t>
      </w:r>
      <w:r w:rsidRPr="006E1F5B">
        <w:t>05.01;</w:t>
      </w:r>
    </w:p>
    <w:p w:rsidR="00AC092A" w:rsidRPr="006E1F5B" w:rsidRDefault="00AC092A" w:rsidP="00AC092A">
      <w:r w:rsidRPr="006E1F5B">
        <w:t>детского сада на 320 ме</w:t>
      </w:r>
      <w:proofErr w:type="gramStart"/>
      <w:r w:rsidRPr="006E1F5B">
        <w:t>ст в кв</w:t>
      </w:r>
      <w:proofErr w:type="gramEnd"/>
      <w:r w:rsidRPr="006E1F5B">
        <w:t xml:space="preserve">артале </w:t>
      </w:r>
      <w:r>
        <w:t>020.00.</w:t>
      </w:r>
      <w:r w:rsidRPr="006E1F5B">
        <w:t>02.00;</w:t>
      </w:r>
    </w:p>
    <w:p w:rsidR="00AC092A" w:rsidRPr="006E1F5B" w:rsidRDefault="00AC092A" w:rsidP="00AC092A">
      <w:r w:rsidRPr="006E1F5B">
        <w:t>детского сада на 170 ме</w:t>
      </w:r>
      <w:proofErr w:type="gramStart"/>
      <w:r w:rsidRPr="006E1F5B">
        <w:t>ст в кв</w:t>
      </w:r>
      <w:proofErr w:type="gramEnd"/>
      <w:r w:rsidRPr="006E1F5B">
        <w:t xml:space="preserve">артале </w:t>
      </w:r>
      <w:r>
        <w:t>020.00.</w:t>
      </w:r>
      <w:r w:rsidRPr="006E1F5B">
        <w:t>03.02;</w:t>
      </w:r>
    </w:p>
    <w:p w:rsidR="00AC092A" w:rsidRPr="006E1F5B" w:rsidRDefault="00AC092A" w:rsidP="00AC092A">
      <w:r w:rsidRPr="006E1F5B">
        <w:t>детского сада на 330 ме</w:t>
      </w:r>
      <w:proofErr w:type="gramStart"/>
      <w:r w:rsidRPr="006E1F5B">
        <w:t>ст в кв</w:t>
      </w:r>
      <w:proofErr w:type="gramEnd"/>
      <w:r w:rsidRPr="006E1F5B">
        <w:t xml:space="preserve">артале </w:t>
      </w:r>
      <w:r>
        <w:t>020.00.</w:t>
      </w:r>
      <w:r w:rsidRPr="006E1F5B">
        <w:t>04.02;</w:t>
      </w:r>
    </w:p>
    <w:p w:rsidR="00AC092A" w:rsidRPr="006E1F5B" w:rsidRDefault="00AC092A" w:rsidP="00AC092A">
      <w:r w:rsidRPr="006E1F5B">
        <w:t>детского сада на 120 ме</w:t>
      </w:r>
      <w:proofErr w:type="gramStart"/>
      <w:r w:rsidRPr="006E1F5B">
        <w:t>ст в кв</w:t>
      </w:r>
      <w:proofErr w:type="gramEnd"/>
      <w:r w:rsidRPr="006E1F5B">
        <w:t xml:space="preserve">артале </w:t>
      </w:r>
      <w:r>
        <w:t>020.00.</w:t>
      </w:r>
      <w:r w:rsidRPr="006E1F5B">
        <w:t>04.02;</w:t>
      </w:r>
    </w:p>
    <w:p w:rsidR="00AC092A" w:rsidRPr="006E1F5B" w:rsidRDefault="00AC092A" w:rsidP="00AC092A">
      <w:r w:rsidRPr="006E1F5B">
        <w:t>детского сада на 320 ме</w:t>
      </w:r>
      <w:proofErr w:type="gramStart"/>
      <w:r w:rsidRPr="006E1F5B">
        <w:t>ст в кв</w:t>
      </w:r>
      <w:proofErr w:type="gramEnd"/>
      <w:r w:rsidRPr="006E1F5B">
        <w:t xml:space="preserve">артале </w:t>
      </w:r>
      <w:r>
        <w:t>020.00.</w:t>
      </w:r>
      <w:r w:rsidRPr="006E1F5B">
        <w:t>05.01;</w:t>
      </w:r>
    </w:p>
    <w:p w:rsidR="00AC092A" w:rsidRPr="006E1F5B" w:rsidRDefault="00AC092A" w:rsidP="00AC092A">
      <w:r w:rsidRPr="006E1F5B">
        <w:t>4</w:t>
      </w:r>
      <w:r w:rsidR="00C50FF4">
        <w:t xml:space="preserve"> встроенных детских садов</w:t>
      </w:r>
      <w:r w:rsidRPr="006E1F5B">
        <w:t xml:space="preserve"> на </w:t>
      </w:r>
      <w:r>
        <w:t>20 мест каждый в квартале 020.00.05.02.</w:t>
      </w:r>
    </w:p>
    <w:p w:rsidR="00AC092A" w:rsidRPr="006E1F5B" w:rsidRDefault="00AC092A" w:rsidP="00AC092A">
      <w:r w:rsidRPr="006E1F5B">
        <w:t>В расчетный срок предусматривается строительство учреждений дополн</w:t>
      </w:r>
      <w:r w:rsidRPr="006E1F5B">
        <w:t>и</w:t>
      </w:r>
      <w:r w:rsidRPr="006E1F5B">
        <w:t>тельного образования:</w:t>
      </w:r>
    </w:p>
    <w:p w:rsidR="00AC092A" w:rsidRPr="006E1F5B" w:rsidRDefault="00AC092A" w:rsidP="00AC092A">
      <w:r>
        <w:t>2</w:t>
      </w:r>
      <w:r w:rsidRPr="006E1F5B">
        <w:t xml:space="preserve"> детских школ иску</w:t>
      </w:r>
      <w:proofErr w:type="gramStart"/>
      <w:r w:rsidRPr="006E1F5B">
        <w:t>сств в кв</w:t>
      </w:r>
      <w:proofErr w:type="gramEnd"/>
      <w:r w:rsidRPr="006E1F5B">
        <w:t xml:space="preserve">арталах </w:t>
      </w:r>
      <w:r>
        <w:t>020.00.</w:t>
      </w:r>
      <w:r w:rsidRPr="006E1F5B">
        <w:t xml:space="preserve">04.02; </w:t>
      </w:r>
      <w:r>
        <w:t>020.00.</w:t>
      </w:r>
      <w:r w:rsidRPr="006E1F5B">
        <w:t>06.00.</w:t>
      </w:r>
    </w:p>
    <w:p w:rsidR="00AC092A" w:rsidRPr="006E1F5B" w:rsidRDefault="00AC092A" w:rsidP="00AC092A">
      <w:r w:rsidRPr="006E1F5B">
        <w:t>В расчетный срок предусматривается строительство следующих учрежд</w:t>
      </w:r>
      <w:r w:rsidRPr="006E1F5B">
        <w:t>е</w:t>
      </w:r>
      <w:r w:rsidRPr="006E1F5B">
        <w:t>ний здравоохранения:</w:t>
      </w:r>
    </w:p>
    <w:p w:rsidR="00AC092A" w:rsidRPr="006E1F5B" w:rsidRDefault="00AC092A" w:rsidP="00AC092A">
      <w:r>
        <w:t>2</w:t>
      </w:r>
      <w:r w:rsidRPr="006E1F5B">
        <w:t xml:space="preserve"> поликлиник на 300 посещений в смену каждая в кварталах </w:t>
      </w:r>
      <w:r>
        <w:t>020.00.</w:t>
      </w:r>
      <w:r w:rsidRPr="006E1F5B">
        <w:t>03.01</w:t>
      </w:r>
      <w:r>
        <w:t xml:space="preserve"> и 020.00.</w:t>
      </w:r>
      <w:r w:rsidRPr="006E1F5B">
        <w:t>05.01;</w:t>
      </w:r>
    </w:p>
    <w:p w:rsidR="00AC092A" w:rsidRPr="006E1F5B" w:rsidRDefault="00AC092A" w:rsidP="00AC092A">
      <w:r w:rsidRPr="006E1F5B">
        <w:t>станци</w:t>
      </w:r>
      <w:r w:rsidR="004F4665">
        <w:t>и</w:t>
      </w:r>
      <w:r w:rsidRPr="006E1F5B">
        <w:t xml:space="preserve"> скорой медицинской помощи на 4 машины в квартале </w:t>
      </w:r>
      <w:r>
        <w:t>020.00.</w:t>
      </w:r>
      <w:r w:rsidRPr="006E1F5B">
        <w:t>03.01;</w:t>
      </w:r>
    </w:p>
    <w:p w:rsidR="00AC092A" w:rsidRPr="006E1F5B" w:rsidRDefault="00AC092A" w:rsidP="00AC092A">
      <w:r w:rsidRPr="006E1F5B">
        <w:t>реабилитационн</w:t>
      </w:r>
      <w:r w:rsidR="004F4665">
        <w:t>ого</w:t>
      </w:r>
      <w:r w:rsidRPr="006E1F5B">
        <w:t xml:space="preserve"> центр</w:t>
      </w:r>
      <w:r w:rsidR="004F4665">
        <w:t>а</w:t>
      </w:r>
      <w:r w:rsidRPr="006E1F5B">
        <w:t xml:space="preserve"> для детей и подростков с ограниченными во</w:t>
      </w:r>
      <w:r w:rsidRPr="006E1F5B">
        <w:t>з</w:t>
      </w:r>
      <w:r w:rsidRPr="006E1F5B">
        <w:t xml:space="preserve">можностями в квартале </w:t>
      </w:r>
      <w:r>
        <w:t>020.00.</w:t>
      </w:r>
      <w:r w:rsidRPr="006E1F5B">
        <w:t>06.00;</w:t>
      </w:r>
    </w:p>
    <w:p w:rsidR="00AC092A" w:rsidRPr="006E1F5B" w:rsidRDefault="00AC092A" w:rsidP="00AC092A">
      <w:r w:rsidRPr="006E1F5B">
        <w:t>молочн</w:t>
      </w:r>
      <w:r w:rsidR="004F4665">
        <w:t>ой</w:t>
      </w:r>
      <w:r w:rsidRPr="006E1F5B">
        <w:t xml:space="preserve"> кухн</w:t>
      </w:r>
      <w:r w:rsidR="004F4665">
        <w:t>и</w:t>
      </w:r>
      <w:r w:rsidRPr="006E1F5B">
        <w:t xml:space="preserve"> детского питания на 160 </w:t>
      </w:r>
      <w:r>
        <w:t>порций в сутки в квартале 020.00.05.01.</w:t>
      </w:r>
    </w:p>
    <w:p w:rsidR="00AC092A" w:rsidRPr="006E1F5B" w:rsidRDefault="00AC092A" w:rsidP="00AC092A">
      <w:r w:rsidRPr="006E1F5B">
        <w:t>В расчетный срок предусматривается размещение и строительство следу</w:t>
      </w:r>
      <w:r w:rsidRPr="006E1F5B">
        <w:t>ю</w:t>
      </w:r>
      <w:r w:rsidRPr="006E1F5B">
        <w:t>щих физкультурно-спортивных сооружений:</w:t>
      </w:r>
    </w:p>
    <w:p w:rsidR="00AC092A" w:rsidRPr="006E1F5B" w:rsidRDefault="00AC092A" w:rsidP="00AC092A">
      <w:r>
        <w:lastRenderedPageBreak/>
        <w:t>2</w:t>
      </w:r>
      <w:r w:rsidR="004F4665">
        <w:t xml:space="preserve"> спортивно-</w:t>
      </w:r>
      <w:r w:rsidRPr="006E1F5B">
        <w:t>оздоровительных комплекс</w:t>
      </w:r>
      <w:r w:rsidR="0016111F">
        <w:t>ов</w:t>
      </w:r>
      <w:r w:rsidRPr="006E1F5B">
        <w:t xml:space="preserve"> со спортивными залами на 800</w:t>
      </w:r>
      <w:r>
        <w:rPr>
          <w:lang w:val="en-US"/>
        </w:rPr>
        <w:t> </w:t>
      </w:r>
      <w:r w:rsidRPr="006E1F5B">
        <w:t>кв.</w:t>
      </w:r>
      <w:r>
        <w:rPr>
          <w:lang w:val="en-US"/>
        </w:rPr>
        <w:t> </w:t>
      </w:r>
      <w:r w:rsidRPr="006E1F5B">
        <w:t>м площади пола и бассейнами на 400 кв. м зеркал</w:t>
      </w:r>
      <w:r>
        <w:t>а воды в кварталах 020.00.04.02</w:t>
      </w:r>
      <w:r w:rsidRPr="00277FF2">
        <w:t xml:space="preserve"> и </w:t>
      </w:r>
      <w:r>
        <w:t>020.00.06.00;</w:t>
      </w:r>
    </w:p>
    <w:p w:rsidR="00AC092A" w:rsidRPr="006E1F5B" w:rsidRDefault="00AC092A" w:rsidP="00AC092A">
      <w:r w:rsidRPr="006E1F5B">
        <w:t>спортивно-оздоровительн</w:t>
      </w:r>
      <w:r w:rsidR="00C50FF4">
        <w:t>ого</w:t>
      </w:r>
      <w:r w:rsidRPr="006E1F5B">
        <w:t xml:space="preserve"> комплекс</w:t>
      </w:r>
      <w:r w:rsidR="00C50FF4">
        <w:t>а</w:t>
      </w:r>
      <w:r w:rsidRPr="006E1F5B">
        <w:t xml:space="preserve"> со спортивным залом на 900 кв. м площади пола в квартале </w:t>
      </w:r>
      <w:r>
        <w:t>020.00.</w:t>
      </w:r>
      <w:r w:rsidRPr="006E1F5B">
        <w:t>08.00;</w:t>
      </w:r>
    </w:p>
    <w:p w:rsidR="00AC092A" w:rsidRPr="006E1F5B" w:rsidRDefault="00AC092A" w:rsidP="00AC092A">
      <w:r w:rsidRPr="006E1F5B">
        <w:t>детско-юношеск</w:t>
      </w:r>
      <w:r w:rsidR="00C50FF4">
        <w:t>ой</w:t>
      </w:r>
      <w:r w:rsidRPr="006E1F5B">
        <w:t xml:space="preserve"> спортивн</w:t>
      </w:r>
      <w:r w:rsidR="00C50FF4">
        <w:t>ой</w:t>
      </w:r>
      <w:r w:rsidRPr="006E1F5B">
        <w:t xml:space="preserve"> школ</w:t>
      </w:r>
      <w:r w:rsidR="00C50FF4">
        <w:t>ы</w:t>
      </w:r>
      <w:r w:rsidRPr="006E1F5B">
        <w:t xml:space="preserve"> на 610 учащихся.</w:t>
      </w:r>
    </w:p>
    <w:p w:rsidR="00AC092A" w:rsidRPr="006E1F5B" w:rsidRDefault="00AC092A" w:rsidP="00AC092A">
      <w:r w:rsidRPr="006E1F5B">
        <w:t>В расчетный срок предусматривается размещение и строительство следу</w:t>
      </w:r>
      <w:r w:rsidRPr="006E1F5B">
        <w:t>ю</w:t>
      </w:r>
      <w:r w:rsidRPr="006E1F5B">
        <w:t>щих учреждений культуры и искусства:</w:t>
      </w:r>
    </w:p>
    <w:p w:rsidR="00AC092A" w:rsidRPr="006E1F5B" w:rsidRDefault="00AC092A" w:rsidP="00AC092A">
      <w:r>
        <w:t>2</w:t>
      </w:r>
      <w:r w:rsidRPr="006E1F5B">
        <w:t xml:space="preserve"> районных центров досуга на 400 посетителей каждый в кварталах </w:t>
      </w:r>
      <w:r>
        <w:t>020.00.</w:t>
      </w:r>
      <w:r w:rsidRPr="006E1F5B">
        <w:t>03.02</w:t>
      </w:r>
      <w:r>
        <w:t xml:space="preserve"> и 020.00.</w:t>
      </w:r>
      <w:r w:rsidRPr="006E1F5B">
        <w:t>06.00;</w:t>
      </w:r>
    </w:p>
    <w:p w:rsidR="00AC092A" w:rsidRPr="006E1F5B" w:rsidRDefault="00AC092A" w:rsidP="00AC092A">
      <w:r w:rsidRPr="006E1F5B">
        <w:t xml:space="preserve">районного центра досуга с библиотекой на 500 посетителей в квартале </w:t>
      </w:r>
      <w:r>
        <w:t>020.00.</w:t>
      </w:r>
      <w:r w:rsidRPr="006E1F5B">
        <w:t>04.02.</w:t>
      </w:r>
    </w:p>
    <w:p w:rsidR="00AC092A" w:rsidRPr="006E1F5B" w:rsidRDefault="00AC092A" w:rsidP="00AC092A">
      <w:r w:rsidRPr="006E1F5B">
        <w:t>В расчетный срок предусматривается размещение новых объектов озелен</w:t>
      </w:r>
      <w:r w:rsidRPr="006E1F5B">
        <w:t>е</w:t>
      </w:r>
      <w:r w:rsidRPr="006E1F5B">
        <w:t>ния общего пользования:</w:t>
      </w:r>
    </w:p>
    <w:p w:rsidR="00AC092A" w:rsidRPr="006E1F5B" w:rsidRDefault="00AC092A" w:rsidP="00AC092A">
      <w:r w:rsidRPr="006E1F5B">
        <w:t xml:space="preserve">сквера отдыха </w:t>
      </w:r>
      <w:r>
        <w:t>между ул. Моцарта и ул. Правый Берег Ельцовки</w:t>
      </w:r>
      <w:r w:rsidRPr="006E1F5B">
        <w:t xml:space="preserve"> площадью 6,4 га;</w:t>
      </w:r>
    </w:p>
    <w:p w:rsidR="00AC092A" w:rsidRPr="006E1F5B" w:rsidRDefault="00AC092A" w:rsidP="00AC092A">
      <w:r w:rsidRPr="006E1F5B">
        <w:t xml:space="preserve">скверов и парков отдыха с благоустроенной </w:t>
      </w:r>
      <w:r>
        <w:t>набережной вдоль русла реки Оби</w:t>
      </w:r>
      <w:r w:rsidRPr="006E1F5B">
        <w:t xml:space="preserve"> площадью 30,4 га;</w:t>
      </w:r>
    </w:p>
    <w:p w:rsidR="00AC092A" w:rsidRPr="006E1F5B" w:rsidRDefault="00AC092A" w:rsidP="00AC092A">
      <w:r w:rsidRPr="006E1F5B">
        <w:t>местной сети бульваров и скверов на внутриквартальны</w:t>
      </w:r>
      <w:r>
        <w:t>х территориях пл</w:t>
      </w:r>
      <w:r>
        <w:t>о</w:t>
      </w:r>
      <w:r>
        <w:t>щадью 16,9 га.</w:t>
      </w:r>
    </w:p>
    <w:p w:rsidR="00AC092A" w:rsidRPr="006E1F5B" w:rsidRDefault="00AC092A" w:rsidP="00AC092A">
      <w:r w:rsidRPr="006E1F5B">
        <w:t>В расчетный срок предусматривается реконструкция существующих и строительство новых объектов улично-дорожной сети соответствующей прот</w:t>
      </w:r>
      <w:r w:rsidRPr="006E1F5B">
        <w:t>я</w:t>
      </w:r>
      <w:r w:rsidRPr="006E1F5B">
        <w:t>женности в пределах установленных проектом красных линий:</w:t>
      </w:r>
    </w:p>
    <w:p w:rsidR="00AC092A" w:rsidRPr="006E1F5B" w:rsidRDefault="00AC092A" w:rsidP="00AC092A">
      <w:r w:rsidRPr="006E1F5B">
        <w:t>расширение горо</w:t>
      </w:r>
      <w:r>
        <w:t>дской магистрали ул. </w:t>
      </w:r>
      <w:r w:rsidRPr="006E1F5B">
        <w:t>Владимировской</w:t>
      </w:r>
      <w:r>
        <w:t xml:space="preserve"> от ул. Дуси </w:t>
      </w:r>
      <w:r w:rsidRPr="006E1F5B">
        <w:t>Ковал</w:t>
      </w:r>
      <w:r w:rsidRPr="006E1F5B">
        <w:t>ь</w:t>
      </w:r>
      <w:r w:rsidRPr="006E1F5B">
        <w:t>чук до пр.</w:t>
      </w:r>
      <w:r>
        <w:t> </w:t>
      </w:r>
      <w:r w:rsidRPr="006E1F5B">
        <w:t>Димитрова длиной 1285 м (по отношению к району);</w:t>
      </w:r>
    </w:p>
    <w:p w:rsidR="00AC092A" w:rsidRPr="006E1F5B" w:rsidRDefault="00AC092A" w:rsidP="00AC092A">
      <w:r w:rsidRPr="006E1F5B">
        <w:t>расш</w:t>
      </w:r>
      <w:r>
        <w:t>ирение городской магистрали ул. Сухарн</w:t>
      </w:r>
      <w:r w:rsidRPr="006E1F5B">
        <w:t>ой от ул.</w:t>
      </w:r>
      <w:r>
        <w:t> Владимировской до «</w:t>
      </w:r>
      <w:proofErr w:type="spellStart"/>
      <w:r>
        <w:t>Ельцовской</w:t>
      </w:r>
      <w:proofErr w:type="spellEnd"/>
      <w:r>
        <w:t>» магистрали длиной 81</w:t>
      </w:r>
      <w:r w:rsidRPr="006E1F5B">
        <w:t>0 м и строительство нового участка дл</w:t>
      </w:r>
      <w:r w:rsidRPr="006E1F5B">
        <w:t>и</w:t>
      </w:r>
      <w:r w:rsidRPr="006E1F5B">
        <w:t>ной 170 м (по отношению к району);</w:t>
      </w:r>
    </w:p>
    <w:p w:rsidR="00AC092A" w:rsidRPr="006E1F5B" w:rsidRDefault="00AC092A" w:rsidP="00AC092A">
      <w:r w:rsidRPr="006E1F5B">
        <w:t>строительство райо</w:t>
      </w:r>
      <w:r>
        <w:t>нной магистрали по набережной реки Оби от пр. </w:t>
      </w:r>
      <w:r w:rsidRPr="006E1F5B">
        <w:t xml:space="preserve">Димитрова до </w:t>
      </w:r>
      <w:r>
        <w:t>«</w:t>
      </w:r>
      <w:proofErr w:type="spellStart"/>
      <w:r w:rsidRPr="006E1F5B">
        <w:t>Ельцовской</w:t>
      </w:r>
      <w:proofErr w:type="spellEnd"/>
      <w:r>
        <w:t>»</w:t>
      </w:r>
      <w:r w:rsidRPr="006E1F5B">
        <w:t xml:space="preserve"> магистрали длиной 3900 м;</w:t>
      </w:r>
    </w:p>
    <w:p w:rsidR="00AC092A" w:rsidRPr="006E1F5B" w:rsidRDefault="00AC092A" w:rsidP="00AC092A">
      <w:r w:rsidRPr="006E1F5B">
        <w:t>строит</w:t>
      </w:r>
      <w:r>
        <w:t>ельство районной магистрали ул. </w:t>
      </w:r>
      <w:proofErr w:type="spellStart"/>
      <w:r>
        <w:t>Кубановской</w:t>
      </w:r>
      <w:proofErr w:type="spellEnd"/>
      <w:r>
        <w:t xml:space="preserve"> от ул. </w:t>
      </w:r>
      <w:r w:rsidRPr="006E1F5B">
        <w:t>Владимировской до набережной длиной 270 м;</w:t>
      </w:r>
    </w:p>
    <w:p w:rsidR="00AC092A" w:rsidRPr="006E1F5B" w:rsidRDefault="00AC092A" w:rsidP="00AC092A">
      <w:r w:rsidRPr="006E1F5B">
        <w:t>реконструкция районной магистрали ул.</w:t>
      </w:r>
      <w:r>
        <w:t> </w:t>
      </w:r>
      <w:r w:rsidRPr="006E1F5B">
        <w:t>Саратовской от ул.</w:t>
      </w:r>
      <w:r>
        <w:t> </w:t>
      </w:r>
      <w:r w:rsidRPr="006E1F5B">
        <w:t>Владимировской до набережной длиной 820 м;</w:t>
      </w:r>
    </w:p>
    <w:p w:rsidR="00AC092A" w:rsidRPr="006E1F5B" w:rsidRDefault="00AC092A" w:rsidP="00AC092A">
      <w:r w:rsidRPr="006E1F5B">
        <w:t>строит</w:t>
      </w:r>
      <w:r>
        <w:t>ельство районной магистрали ул. Моцарта от ул. </w:t>
      </w:r>
      <w:r w:rsidRPr="006E1F5B">
        <w:t>Владимировской до набережной длиной 880 м;</w:t>
      </w:r>
    </w:p>
    <w:p w:rsidR="00AC092A" w:rsidRPr="006E1F5B" w:rsidRDefault="00AC092A" w:rsidP="00AC092A">
      <w:r w:rsidRPr="006E1F5B">
        <w:t>реконс</w:t>
      </w:r>
      <w:r>
        <w:t>трукция районной магистрали ул. Стасова от ул. </w:t>
      </w:r>
      <w:r w:rsidRPr="006E1F5B">
        <w:t>Владимировской до набережной длиной 530 м;</w:t>
      </w:r>
    </w:p>
    <w:p w:rsidR="00AC092A" w:rsidRPr="006E1F5B" w:rsidRDefault="00AC092A" w:rsidP="00AC092A">
      <w:r w:rsidRPr="006E1F5B">
        <w:t>реконс</w:t>
      </w:r>
      <w:r>
        <w:t xml:space="preserve">трукция районной магистрали </w:t>
      </w:r>
      <w:r w:rsidRPr="00E555BB">
        <w:t>ул. Сухарной − продолжение от пов</w:t>
      </w:r>
      <w:r w:rsidRPr="00E555BB">
        <w:t>о</w:t>
      </w:r>
      <w:r w:rsidRPr="00E555BB">
        <w:t>рота трассы до набережной длиной 300 м и строительство</w:t>
      </w:r>
      <w:r w:rsidRPr="006E1F5B">
        <w:t xml:space="preserve"> нового участка длиной 250 м;</w:t>
      </w:r>
    </w:p>
    <w:p w:rsidR="00AC092A" w:rsidRPr="006E1F5B" w:rsidRDefault="00AC092A" w:rsidP="00AC092A">
      <w:r>
        <w:t xml:space="preserve">продление жилой улицы </w:t>
      </w:r>
      <w:proofErr w:type="spellStart"/>
      <w:r>
        <w:t>Владимировского</w:t>
      </w:r>
      <w:proofErr w:type="spellEnd"/>
      <w:r w:rsidRPr="006E1F5B">
        <w:t xml:space="preserve"> спуск</w:t>
      </w:r>
      <w:r>
        <w:t>а</w:t>
      </w:r>
      <w:r w:rsidRPr="006E1F5B">
        <w:t xml:space="preserve"> длиной 530 м;</w:t>
      </w:r>
    </w:p>
    <w:p w:rsidR="00AC092A" w:rsidRPr="006E1F5B" w:rsidRDefault="00AC092A" w:rsidP="00AC092A">
      <w:r>
        <w:t>реконструкция жилой ул. </w:t>
      </w:r>
      <w:r w:rsidRPr="006E1F5B">
        <w:t>Ногина длиной 460 м и строительство нового уч</w:t>
      </w:r>
      <w:r w:rsidRPr="006E1F5B">
        <w:t>а</w:t>
      </w:r>
      <w:r w:rsidRPr="006E1F5B">
        <w:t>стка длиной 180 м;</w:t>
      </w:r>
    </w:p>
    <w:p w:rsidR="00AC092A" w:rsidRPr="006E1F5B" w:rsidRDefault="00AC092A" w:rsidP="00AC092A">
      <w:r>
        <w:t xml:space="preserve">реконструкция жилой ул. Шорной </w:t>
      </w:r>
      <w:r w:rsidR="00BF5B9C">
        <w:t>– ул. </w:t>
      </w:r>
      <w:r>
        <w:t>1-й Сухарной</w:t>
      </w:r>
      <w:r w:rsidRPr="006E1F5B">
        <w:t xml:space="preserve"> длиной 600 м и 450</w:t>
      </w:r>
      <w:r>
        <w:t xml:space="preserve"> </w:t>
      </w:r>
      <w:r w:rsidRPr="006E1F5B">
        <w:t>м соответственно;</w:t>
      </w:r>
    </w:p>
    <w:p w:rsidR="00AC092A" w:rsidRDefault="00AC092A" w:rsidP="00AC092A">
      <w:r>
        <w:t xml:space="preserve">строительство жилой </w:t>
      </w:r>
      <w:r w:rsidRPr="00E74C75">
        <w:t>ул. Правый Берег Ельцовки-1</w:t>
      </w:r>
      <w:r>
        <w:t xml:space="preserve"> длиной 850 м.</w:t>
      </w:r>
    </w:p>
    <w:p w:rsidR="00AC092A" w:rsidRDefault="00AC092A" w:rsidP="00AC092A">
      <w:pPr>
        <w:ind w:firstLine="0"/>
      </w:pPr>
    </w:p>
    <w:p w:rsidR="00AC092A" w:rsidRPr="006E1F5B" w:rsidRDefault="00AC092A" w:rsidP="00AC092A">
      <w:pPr>
        <w:pStyle w:val="af5"/>
        <w:ind w:left="0" w:firstLine="0"/>
        <w:jc w:val="center"/>
        <w:rPr>
          <w:b/>
        </w:rPr>
      </w:pPr>
      <w:r w:rsidRPr="006E1F5B">
        <w:rPr>
          <w:b/>
        </w:rPr>
        <w:t>9. Основные технико-экономические показатели</w:t>
      </w:r>
    </w:p>
    <w:p w:rsidR="00AC092A" w:rsidRDefault="00AC092A" w:rsidP="00AC092A">
      <w:pPr>
        <w:jc w:val="left"/>
        <w:rPr>
          <w:szCs w:val="28"/>
        </w:rPr>
      </w:pPr>
    </w:p>
    <w:p w:rsidR="00AC092A" w:rsidRDefault="00AC092A" w:rsidP="00C50FF4">
      <w:pPr>
        <w:jc w:val="left"/>
        <w:rPr>
          <w:szCs w:val="28"/>
        </w:rPr>
      </w:pPr>
      <w:r>
        <w:rPr>
          <w:szCs w:val="28"/>
        </w:rPr>
        <w:t>Основные технико-экономические показатели существующего и проект</w:t>
      </w:r>
      <w:r>
        <w:rPr>
          <w:szCs w:val="28"/>
        </w:rPr>
        <w:t>и</w:t>
      </w:r>
      <w:r>
        <w:rPr>
          <w:szCs w:val="28"/>
        </w:rPr>
        <w:t>руемого баланса использования террит</w:t>
      </w:r>
      <w:r w:rsidR="00AE12C7">
        <w:rPr>
          <w:szCs w:val="28"/>
        </w:rPr>
        <w:t>ории представлены в таблице</w:t>
      </w:r>
      <w:r w:rsidR="00C50FF4">
        <w:rPr>
          <w:szCs w:val="28"/>
        </w:rPr>
        <w:t xml:space="preserve">. </w:t>
      </w:r>
    </w:p>
    <w:p w:rsidR="00C50FF4" w:rsidRDefault="00C50FF4" w:rsidP="00C50FF4">
      <w:pPr>
        <w:jc w:val="left"/>
        <w:rPr>
          <w:szCs w:val="28"/>
        </w:rPr>
      </w:pPr>
    </w:p>
    <w:p w:rsidR="00AC092A" w:rsidRDefault="00AE12C7" w:rsidP="00AC092A">
      <w:pPr>
        <w:jc w:val="right"/>
      </w:pPr>
      <w:r>
        <w:t>Таблица</w:t>
      </w:r>
    </w:p>
    <w:p w:rsidR="00AC092A" w:rsidRPr="006E1F5B" w:rsidRDefault="00AC092A" w:rsidP="00AC092A">
      <w:pPr>
        <w:jc w:val="right"/>
      </w:pPr>
    </w:p>
    <w:p w:rsidR="00AC092A" w:rsidRPr="006E1F5B" w:rsidRDefault="00AC092A" w:rsidP="00AC092A">
      <w:pPr>
        <w:ind w:firstLine="0"/>
        <w:jc w:val="center"/>
      </w:pPr>
      <w:r w:rsidRPr="006E1F5B">
        <w:t xml:space="preserve">Основные </w:t>
      </w:r>
      <w:r>
        <w:rPr>
          <w:szCs w:val="28"/>
        </w:rPr>
        <w:t>технико-экономические</w:t>
      </w:r>
      <w:r>
        <w:t xml:space="preserve"> </w:t>
      </w:r>
      <w:r w:rsidRPr="006E1F5B">
        <w:t>показатели проекта</w:t>
      </w:r>
    </w:p>
    <w:p w:rsidR="00AC092A" w:rsidRPr="006E1F5B" w:rsidRDefault="00AC092A" w:rsidP="00AC092A">
      <w:pPr>
        <w:ind w:firstLine="0"/>
        <w:jc w:val="center"/>
        <w:rPr>
          <w:sz w:val="24"/>
          <w:szCs w:val="24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993"/>
        <w:gridCol w:w="4110"/>
        <w:gridCol w:w="1701"/>
        <w:gridCol w:w="1560"/>
        <w:gridCol w:w="1559"/>
      </w:tblGrid>
      <w:tr w:rsidR="00AC092A" w:rsidRPr="006E1F5B" w:rsidTr="00AE12C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№</w:t>
            </w:r>
          </w:p>
          <w:p w:rsidR="00AC092A" w:rsidRPr="006E1F5B" w:rsidRDefault="00AC092A" w:rsidP="00AE12C7">
            <w:pPr>
              <w:snapToGrid w:val="0"/>
              <w:ind w:firstLine="0"/>
              <w:jc w:val="center"/>
            </w:pPr>
            <w:proofErr w:type="spellStart"/>
            <w:proofErr w:type="gramStart"/>
            <w:r w:rsidRPr="006E1F5B">
              <w:t>п</w:t>
            </w:r>
            <w:proofErr w:type="spellEnd"/>
            <w:proofErr w:type="gramEnd"/>
            <w:r w:rsidR="00AE12C7"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Наименование показателей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Единица</w:t>
            </w:r>
          </w:p>
          <w:p w:rsidR="00AC092A" w:rsidRPr="006E1F5B" w:rsidRDefault="00AC092A" w:rsidP="00AC092A">
            <w:pPr>
              <w:ind w:firstLine="0"/>
              <w:jc w:val="center"/>
            </w:pPr>
            <w:r w:rsidRPr="006E1F5B">
              <w:t>измерения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  <w:jc w:val="center"/>
            </w:pPr>
            <w:proofErr w:type="spellStart"/>
            <w:proofErr w:type="gramStart"/>
            <w:r w:rsidRPr="006E1F5B">
              <w:t>Существу-ющее</w:t>
            </w:r>
            <w:proofErr w:type="spellEnd"/>
            <w:proofErr w:type="gramEnd"/>
            <w:r w:rsidR="00AE12C7">
              <w:t xml:space="preserve"> </w:t>
            </w:r>
            <w:r w:rsidRPr="006E1F5B">
              <w:t>с</w:t>
            </w:r>
            <w:r w:rsidRPr="006E1F5B">
              <w:t>о</w:t>
            </w:r>
            <w:r w:rsidRPr="006E1F5B">
              <w:t>стояние</w:t>
            </w:r>
            <w:r w:rsidR="00AE12C7">
              <w:t xml:space="preserve"> </w:t>
            </w:r>
            <w:r>
              <w:t>на 2014</w:t>
            </w:r>
            <w:r w:rsidR="00AE12C7">
              <w:t xml:space="preserve"> </w:t>
            </w:r>
            <w:r>
              <w:t>г</w:t>
            </w:r>
            <w:r w:rsidR="00AE12C7">
              <w:t>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  <w:jc w:val="center"/>
            </w:pPr>
            <w:r w:rsidRPr="006E1F5B">
              <w:t>Состояние</w:t>
            </w:r>
            <w:r w:rsidR="00AE12C7">
              <w:t xml:space="preserve"> </w:t>
            </w:r>
            <w:r w:rsidRPr="006E1F5B">
              <w:t>на расче</w:t>
            </w:r>
            <w:r w:rsidRPr="006E1F5B">
              <w:t>т</w:t>
            </w:r>
            <w:r w:rsidRPr="006E1F5B">
              <w:t>ный срок</w:t>
            </w:r>
            <w:r w:rsidR="00AE12C7">
              <w:t xml:space="preserve"> до </w:t>
            </w:r>
            <w:r>
              <w:t>2030</w:t>
            </w:r>
            <w:r w:rsidR="00AE12C7">
              <w:t xml:space="preserve"> </w:t>
            </w:r>
            <w:r>
              <w:t>г</w:t>
            </w:r>
            <w:r w:rsidR="00AE12C7">
              <w:t>ода</w:t>
            </w:r>
          </w:p>
        </w:tc>
      </w:tr>
    </w:tbl>
    <w:p w:rsidR="00AC092A" w:rsidRPr="00E671D2" w:rsidRDefault="00AC092A" w:rsidP="00AC092A">
      <w:pPr>
        <w:rPr>
          <w:sz w:val="2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993"/>
        <w:gridCol w:w="4110"/>
        <w:gridCol w:w="1701"/>
        <w:gridCol w:w="1560"/>
        <w:gridCol w:w="1559"/>
      </w:tblGrid>
      <w:tr w:rsidR="00AC092A" w:rsidRPr="006E1F5B" w:rsidTr="00AE12C7">
        <w:trPr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AC092A" w:rsidRPr="006E1F5B" w:rsidTr="00AE12C7">
        <w:trPr>
          <w:trHeight w:val="70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C4347C" w:rsidRDefault="00AC092A" w:rsidP="00AE12C7">
            <w:pPr>
              <w:snapToGrid w:val="0"/>
              <w:ind w:firstLine="885"/>
              <w:jc w:val="center"/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C4347C">
              <w:rPr>
                <w:bCs/>
              </w:rPr>
              <w:t>Территория</w:t>
            </w:r>
          </w:p>
        </w:tc>
      </w:tr>
      <w:tr w:rsidR="00AC092A" w:rsidRPr="006E1F5B" w:rsidTr="00AE12C7">
        <w:trPr>
          <w:trHeight w:val="59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spacing w:line="240" w:lineRule="atLeast"/>
              <w:ind w:firstLine="0"/>
              <w:rPr>
                <w:bCs/>
              </w:rPr>
            </w:pPr>
            <w:r w:rsidRPr="006E1F5B">
              <w:t>Общая площадь в границах проектирования,</w:t>
            </w:r>
            <w:r w:rsidRPr="006E1F5B">
              <w:rPr>
                <w:bCs/>
              </w:rPr>
              <w:t xml:space="preserve"> в том числе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  <w:iCs/>
              </w:rPr>
              <w:t>355,74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  <w:iCs/>
              </w:rPr>
              <w:t>355,74</w:t>
            </w:r>
          </w:p>
        </w:tc>
      </w:tr>
      <w:tr w:rsidR="00AC092A" w:rsidRPr="0038242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szCs w:val="28"/>
              </w:rPr>
              <w:t>1.1.1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38242B" w:rsidRDefault="00AC092A" w:rsidP="00AC092A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З</w:t>
            </w:r>
            <w:r w:rsidRPr="0038242B">
              <w:rPr>
                <w:szCs w:val="28"/>
              </w:rPr>
              <w:t xml:space="preserve">оны </w:t>
            </w:r>
            <w:r>
              <w:rPr>
                <w:szCs w:val="28"/>
              </w:rPr>
              <w:t>рекреационного назнач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ния (Р)</w:t>
            </w:r>
            <w:r w:rsidRPr="0038242B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38242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38242B">
              <w:rPr>
                <w:bCs/>
                <w:iCs/>
                <w:szCs w:val="28"/>
              </w:rPr>
              <w:t>47,62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100,46</w:t>
            </w:r>
          </w:p>
        </w:tc>
      </w:tr>
      <w:tr w:rsidR="00AC092A" w:rsidRPr="006E1F5B" w:rsidTr="00AE12C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  <w:lang w:val="en-US"/>
              </w:rPr>
              <w:t>1.1</w:t>
            </w:r>
            <w:r w:rsidRPr="006E1F5B">
              <w:rPr>
                <w:bCs/>
                <w:szCs w:val="28"/>
              </w:rPr>
              <w:t>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  <w:lang w:val="en-US"/>
              </w:rPr>
            </w:pPr>
            <w:r w:rsidRPr="006E1F5B">
              <w:rPr>
                <w:bCs/>
                <w:szCs w:val="28"/>
              </w:rPr>
              <w:t>Зона природная (Р-1)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27,52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30,94</w:t>
            </w:r>
          </w:p>
        </w:tc>
      </w:tr>
      <w:tr w:rsidR="00AC092A" w:rsidRPr="006E1F5B" w:rsidTr="00AE12C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  <w:lang w:val="en-US"/>
              </w:rPr>
            </w:pPr>
            <w:r w:rsidRPr="006E1F5B">
              <w:rPr>
                <w:szCs w:val="28"/>
              </w:rPr>
              <w:t>Зона озеленения (Р-2)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5,91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57,35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1.1.1.3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E12C7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 xml:space="preserve">Зона отдыха и </w:t>
            </w:r>
            <w:r>
              <w:rPr>
                <w:rFonts w:eastAsia="Calibri"/>
              </w:rPr>
              <w:t>оздоровления</w:t>
            </w:r>
            <w:r w:rsidRPr="006E1F5B">
              <w:rPr>
                <w:bCs/>
                <w:szCs w:val="28"/>
              </w:rPr>
              <w:t xml:space="preserve"> </w:t>
            </w:r>
            <w:r w:rsidR="00AE12C7">
              <w:rPr>
                <w:bCs/>
                <w:szCs w:val="28"/>
              </w:rPr>
              <w:br/>
            </w:r>
            <w:r w:rsidRPr="006E1F5B">
              <w:rPr>
                <w:bCs/>
                <w:szCs w:val="28"/>
              </w:rPr>
              <w:t>(Р-3)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4,15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0,00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1.1.1.4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объектов спортивного н</w:t>
            </w:r>
            <w:r w:rsidRPr="006E1F5B">
              <w:rPr>
                <w:szCs w:val="28"/>
              </w:rPr>
              <w:t>а</w:t>
            </w:r>
            <w:r w:rsidRPr="006E1F5B">
              <w:rPr>
                <w:szCs w:val="28"/>
              </w:rPr>
              <w:t>значения (Р-4)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10,04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iCs/>
                <w:szCs w:val="28"/>
              </w:rPr>
              <w:t>12,17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E02604" w:rsidRDefault="00AC092A" w:rsidP="00AC092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Общественно-деловые </w:t>
            </w:r>
            <w:r w:rsidRPr="006E1F5B">
              <w:rPr>
                <w:szCs w:val="28"/>
              </w:rPr>
              <w:t>зоны</w:t>
            </w:r>
            <w:r>
              <w:rPr>
                <w:szCs w:val="28"/>
              </w:rPr>
              <w:t xml:space="preserve"> (ОД)</w:t>
            </w:r>
            <w:r w:rsidRPr="006E1F5B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iCs/>
                <w:szCs w:val="28"/>
              </w:rPr>
              <w:t>28,27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szCs w:val="28"/>
              </w:rPr>
              <w:t>23,5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1.1.2.1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 xml:space="preserve">Зона делового, общественного и коммерческого назначения </w:t>
            </w:r>
            <w:r w:rsidR="00AE12C7">
              <w:rPr>
                <w:szCs w:val="28"/>
              </w:rPr>
              <w:br/>
            </w:r>
            <w:r w:rsidRPr="006E1F5B">
              <w:rPr>
                <w:szCs w:val="28"/>
              </w:rPr>
              <w:t>(ОД-1)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12,6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1.1.2.2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tabs>
                <w:tab w:val="left" w:pos="10440"/>
              </w:tabs>
              <w:autoSpaceDE w:val="0"/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2,8</w:t>
            </w:r>
          </w:p>
        </w:tc>
      </w:tr>
      <w:tr w:rsidR="00AC092A" w:rsidRPr="006E1F5B" w:rsidTr="00AE12C7">
        <w:trPr>
          <w:trHeight w:val="57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1.1.2.3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proofErr w:type="spellStart"/>
            <w:r w:rsidRPr="006E1F5B">
              <w:rPr>
                <w:szCs w:val="28"/>
              </w:rPr>
              <w:t>Подзона</w:t>
            </w:r>
            <w:proofErr w:type="spellEnd"/>
            <w:r w:rsidRPr="006E1F5B">
              <w:rPr>
                <w:szCs w:val="28"/>
              </w:rPr>
              <w:t xml:space="preserve"> специализированной малоэтажной общественной з</w:t>
            </w:r>
            <w:r w:rsidRPr="006E1F5B">
              <w:rPr>
                <w:szCs w:val="28"/>
              </w:rPr>
              <w:t>а</w:t>
            </w:r>
            <w:r w:rsidRPr="006E1F5B">
              <w:rPr>
                <w:szCs w:val="28"/>
              </w:rPr>
              <w:t>стройки (ОД-4.1)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  <w:szCs w:val="28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11,57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3,0</w:t>
            </w:r>
          </w:p>
        </w:tc>
      </w:tr>
      <w:tr w:rsidR="00AC092A" w:rsidRPr="006E1F5B" w:rsidTr="00AE12C7">
        <w:trPr>
          <w:trHeight w:val="99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1.1.2.4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proofErr w:type="spellStart"/>
            <w:r w:rsidRPr="006E1F5B">
              <w:rPr>
                <w:szCs w:val="28"/>
              </w:rPr>
              <w:t>Подзона</w:t>
            </w:r>
            <w:proofErr w:type="spellEnd"/>
            <w:r w:rsidRPr="006E1F5B">
              <w:rPr>
                <w:szCs w:val="28"/>
              </w:rPr>
              <w:t xml:space="preserve"> специализированной средне- и многоэтажной общ</w:t>
            </w:r>
            <w:r w:rsidRPr="006E1F5B">
              <w:rPr>
                <w:szCs w:val="28"/>
              </w:rPr>
              <w:t>е</w:t>
            </w:r>
            <w:r w:rsidRPr="006E1F5B">
              <w:rPr>
                <w:szCs w:val="28"/>
              </w:rPr>
              <w:t>ственной застройки (ОД-4.2)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2,45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0,6</w:t>
            </w:r>
          </w:p>
        </w:tc>
      </w:tr>
      <w:tr w:rsidR="00AC092A" w:rsidRPr="006E1F5B" w:rsidTr="00AE12C7">
        <w:trPr>
          <w:trHeight w:val="83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1.1.2.5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объектов дошкольного, начального общего, основ</w:t>
            </w:r>
            <w:r>
              <w:rPr>
                <w:szCs w:val="28"/>
              </w:rPr>
              <w:t>ного общего и среднего</w:t>
            </w:r>
            <w:r w:rsidRPr="006E1F5B">
              <w:rPr>
                <w:szCs w:val="28"/>
              </w:rPr>
              <w:t xml:space="preserve"> общего о</w:t>
            </w:r>
            <w:r w:rsidRPr="006E1F5B">
              <w:rPr>
                <w:szCs w:val="28"/>
              </w:rPr>
              <w:t>б</w:t>
            </w:r>
            <w:r w:rsidRPr="006E1F5B">
              <w:rPr>
                <w:szCs w:val="28"/>
              </w:rPr>
              <w:t>разования (ОД-5)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4,25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4,5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1.1.3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Жилые зоны</w:t>
            </w:r>
            <w:r>
              <w:rPr>
                <w:bCs/>
                <w:szCs w:val="28"/>
              </w:rPr>
              <w:t xml:space="preserve"> (Ж)</w:t>
            </w:r>
            <w:r w:rsidRPr="006E1F5B">
              <w:rPr>
                <w:bCs/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iCs/>
                <w:szCs w:val="28"/>
              </w:rPr>
              <w:t>77,05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35,30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E02604" w:rsidRDefault="00AC092A" w:rsidP="00AC092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застройки</w:t>
            </w:r>
            <w:r w:rsidRPr="006E1F5B">
              <w:rPr>
                <w:szCs w:val="28"/>
              </w:rPr>
              <w:t xml:space="preserve"> жилыми домами</w:t>
            </w:r>
            <w:r>
              <w:rPr>
                <w:szCs w:val="28"/>
              </w:rPr>
              <w:t xml:space="preserve"> </w:t>
            </w:r>
            <w:r>
              <w:rPr>
                <w:rFonts w:eastAsia="Calibri"/>
              </w:rPr>
              <w:lastRenderedPageBreak/>
              <w:t>смешанной этажности</w:t>
            </w:r>
            <w:r>
              <w:rPr>
                <w:szCs w:val="28"/>
              </w:rPr>
              <w:t xml:space="preserve"> </w:t>
            </w:r>
            <w:r w:rsidRPr="006E1F5B">
              <w:rPr>
                <w:szCs w:val="28"/>
              </w:rPr>
              <w:t>(Ж-1)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lastRenderedPageBreak/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5,12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28,11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lastRenderedPageBreak/>
              <w:t>1.1.3.2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tabs>
                <w:tab w:val="left" w:pos="10440"/>
              </w:tabs>
              <w:autoSpaceDE w:val="0"/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Зона застройки</w:t>
            </w:r>
            <w:r w:rsidRPr="006E1F5B">
              <w:rPr>
                <w:szCs w:val="28"/>
              </w:rPr>
              <w:t xml:space="preserve"> м</w:t>
            </w:r>
            <w:r>
              <w:rPr>
                <w:szCs w:val="28"/>
              </w:rPr>
              <w:t>алоэтажными жилыми домами (Ж-2)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6,56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0,22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 xml:space="preserve">Зона застройки </w:t>
            </w:r>
            <w:proofErr w:type="spellStart"/>
            <w:r w:rsidRPr="006E1F5B">
              <w:rPr>
                <w:szCs w:val="28"/>
              </w:rPr>
              <w:t>среднеэтажн</w:t>
            </w:r>
            <w:r w:rsidRPr="006E1F5B">
              <w:rPr>
                <w:szCs w:val="28"/>
              </w:rPr>
              <w:t>ы</w:t>
            </w:r>
            <w:r w:rsidRPr="006E1F5B">
              <w:rPr>
                <w:szCs w:val="28"/>
              </w:rPr>
              <w:t>ми</w:t>
            </w:r>
            <w:proofErr w:type="spellEnd"/>
            <w:r w:rsidRPr="006E1F5B">
              <w:rPr>
                <w:szCs w:val="28"/>
              </w:rPr>
              <w:t xml:space="preserve"> жилыми домами (Ж-3)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3,52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2,43</w:t>
            </w:r>
          </w:p>
        </w:tc>
      </w:tr>
      <w:tr w:rsidR="00AC092A" w:rsidRPr="006E1F5B" w:rsidTr="00AE12C7">
        <w:trPr>
          <w:trHeight w:val="64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застройки многоэтажными жилыми домами (Ж-4)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6,50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4,54</w:t>
            </w:r>
          </w:p>
        </w:tc>
      </w:tr>
      <w:tr w:rsidR="00AC092A" w:rsidRPr="006E1F5B" w:rsidTr="00AE12C7">
        <w:trPr>
          <w:trHeight w:val="64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szCs w:val="28"/>
              </w:rPr>
            </w:pPr>
            <w:r w:rsidRPr="006E1F5B">
              <w:rPr>
                <w:szCs w:val="28"/>
              </w:rPr>
              <w:t>Зона застройки жилыми домами повышенной этажности (Ж-5)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3,37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0,00</w:t>
            </w:r>
          </w:p>
        </w:tc>
      </w:tr>
      <w:tr w:rsidR="00AC092A" w:rsidRPr="006E1F5B" w:rsidTr="00AE12C7">
        <w:trPr>
          <w:trHeight w:val="64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1.1.3.6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tabs>
                <w:tab w:val="left" w:pos="10440"/>
              </w:tabs>
              <w:autoSpaceDE w:val="0"/>
              <w:ind w:firstLine="0"/>
              <w:rPr>
                <w:szCs w:val="28"/>
              </w:rPr>
            </w:pPr>
            <w:r w:rsidRPr="006E1F5B">
              <w:rPr>
                <w:szCs w:val="28"/>
              </w:rPr>
              <w:t>Зона застройки инди</w:t>
            </w:r>
            <w:r>
              <w:rPr>
                <w:szCs w:val="28"/>
              </w:rPr>
              <w:t>видуал</w:t>
            </w:r>
            <w:r>
              <w:rPr>
                <w:szCs w:val="28"/>
              </w:rPr>
              <w:t>ь</w:t>
            </w:r>
            <w:r>
              <w:rPr>
                <w:szCs w:val="28"/>
              </w:rPr>
              <w:t>ными жилыми домами (Ж-6)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51,98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0,00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Производственные зоны</w:t>
            </w:r>
            <w:r>
              <w:rPr>
                <w:szCs w:val="28"/>
              </w:rPr>
              <w:t xml:space="preserve"> (П)</w:t>
            </w:r>
            <w:r w:rsidRPr="006E1F5B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iCs/>
                <w:szCs w:val="28"/>
              </w:rPr>
            </w:pPr>
            <w:proofErr w:type="spellStart"/>
            <w:r>
              <w:rPr>
                <w:bCs/>
                <w:szCs w:val="28"/>
                <w:lang w:val="en-US"/>
              </w:rPr>
              <w:t>га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60,33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38,70</w:t>
            </w:r>
          </w:p>
        </w:tc>
      </w:tr>
      <w:tr w:rsidR="00AC092A" w:rsidRPr="006E1F5B" w:rsidTr="00AE12C7">
        <w:trPr>
          <w:trHeight w:val="72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производственных объе</w:t>
            </w:r>
            <w:r w:rsidRPr="006E1F5B">
              <w:rPr>
                <w:szCs w:val="28"/>
              </w:rPr>
              <w:t>к</w:t>
            </w:r>
            <w:r w:rsidRPr="006E1F5B">
              <w:rPr>
                <w:szCs w:val="28"/>
              </w:rPr>
              <w:t>тов с различными нормативами воздействия на окружающую среду (П-1)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39,83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20,67</w:t>
            </w:r>
          </w:p>
        </w:tc>
      </w:tr>
      <w:tr w:rsidR="00AC092A" w:rsidRPr="006E1F5B" w:rsidTr="00AE12C7">
        <w:trPr>
          <w:trHeight w:val="50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1.1.4.2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коммунальных и скла</w:t>
            </w:r>
            <w:r w:rsidRPr="006E1F5B">
              <w:rPr>
                <w:szCs w:val="28"/>
              </w:rPr>
              <w:t>д</w:t>
            </w:r>
            <w:r w:rsidRPr="006E1F5B">
              <w:rPr>
                <w:szCs w:val="28"/>
              </w:rPr>
              <w:t>ских объектов (П-2)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20,50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18,03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1.1.5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Зоны инженерной и транспор</w:t>
            </w:r>
            <w:r w:rsidRPr="006E1F5B">
              <w:rPr>
                <w:szCs w:val="28"/>
              </w:rPr>
              <w:t>т</w:t>
            </w:r>
            <w:r w:rsidRPr="006E1F5B">
              <w:rPr>
                <w:szCs w:val="28"/>
              </w:rPr>
              <w:t>ной инфраструктур</w:t>
            </w:r>
            <w:r w:rsidR="00C50FF4">
              <w:rPr>
                <w:szCs w:val="28"/>
              </w:rPr>
              <w:t>ы</w:t>
            </w:r>
            <w:r>
              <w:rPr>
                <w:szCs w:val="28"/>
              </w:rPr>
              <w:t xml:space="preserve"> (</w:t>
            </w:r>
            <w:proofErr w:type="gramStart"/>
            <w:r>
              <w:rPr>
                <w:szCs w:val="28"/>
              </w:rPr>
              <w:t>ИТ</w:t>
            </w:r>
            <w:proofErr w:type="gramEnd"/>
            <w:r>
              <w:rPr>
                <w:szCs w:val="28"/>
              </w:rPr>
              <w:t>)</w:t>
            </w:r>
            <w:r w:rsidRPr="006E1F5B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49,71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61,25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1.1.5.1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 xml:space="preserve">Зона улично-дорожной сети </w:t>
            </w:r>
            <w:r w:rsidRPr="006E1F5B">
              <w:rPr>
                <w:szCs w:val="28"/>
              </w:rPr>
              <w:br/>
              <w:t>(ИТ-3)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6E1F5B">
              <w:rPr>
                <w:bCs/>
                <w:iCs/>
                <w:szCs w:val="28"/>
              </w:rPr>
              <w:t>49,00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55,28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1.1.5.2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szCs w:val="28"/>
              </w:rPr>
              <w:t>Зона объектов инженерной и</w:t>
            </w:r>
            <w:r w:rsidRPr="006E1F5B">
              <w:rPr>
                <w:szCs w:val="28"/>
              </w:rPr>
              <w:t>н</w:t>
            </w:r>
            <w:r w:rsidRPr="006E1F5B">
              <w:rPr>
                <w:szCs w:val="28"/>
              </w:rPr>
              <w:t>фраструктуры (ИТ-4)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0,71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iCs/>
                <w:szCs w:val="28"/>
              </w:rPr>
              <w:t>5,97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1.1.6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szCs w:val="28"/>
              </w:rPr>
            </w:pPr>
            <w:r w:rsidRPr="006E1F5B">
              <w:rPr>
                <w:szCs w:val="28"/>
              </w:rPr>
              <w:t>Зона стоян</w:t>
            </w:r>
            <w:r>
              <w:rPr>
                <w:szCs w:val="28"/>
              </w:rPr>
              <w:t>ок для легковых а</w:t>
            </w:r>
            <w:r>
              <w:rPr>
                <w:szCs w:val="28"/>
              </w:rPr>
              <w:t>в</w:t>
            </w:r>
            <w:r>
              <w:rPr>
                <w:szCs w:val="28"/>
              </w:rPr>
              <w:t>томобилей (</w:t>
            </w:r>
            <w:r w:rsidRPr="006E1F5B">
              <w:rPr>
                <w:szCs w:val="28"/>
              </w:rPr>
              <w:t>СА-1)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1,12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2,09</w:t>
            </w:r>
          </w:p>
        </w:tc>
      </w:tr>
      <w:tr w:rsidR="00AC092A" w:rsidRPr="0038242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szCs w:val="28"/>
              </w:rPr>
              <w:t>1.1.7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38242B" w:rsidRDefault="00AC092A" w:rsidP="00AC092A">
            <w:pPr>
              <w:ind w:firstLine="0"/>
              <w:rPr>
                <w:bCs/>
                <w:iCs/>
                <w:szCs w:val="28"/>
              </w:rPr>
            </w:pPr>
            <w:r w:rsidRPr="0038242B">
              <w:rPr>
                <w:szCs w:val="28"/>
              </w:rPr>
              <w:t>Водные территории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szCs w:val="28"/>
              </w:rPr>
            </w:pPr>
            <w:r w:rsidRPr="0038242B">
              <w:rPr>
                <w:bCs/>
                <w:iCs/>
                <w:szCs w:val="28"/>
              </w:rPr>
              <w:t>58,5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38242B">
              <w:rPr>
                <w:bCs/>
                <w:iCs/>
                <w:szCs w:val="28"/>
              </w:rPr>
              <w:t>34,47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1.1.8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snapToGrid w:val="0"/>
              <w:ind w:firstLine="0"/>
              <w:rPr>
                <w:bCs/>
                <w:iCs/>
                <w:szCs w:val="28"/>
              </w:rPr>
            </w:pPr>
            <w:r w:rsidRPr="006E1F5B">
              <w:rPr>
                <w:iCs/>
                <w:szCs w:val="28"/>
              </w:rPr>
              <w:t>Территории резерва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iCs/>
                <w:szCs w:val="28"/>
              </w:rPr>
            </w:pPr>
            <w:r w:rsidRPr="0038242B">
              <w:rPr>
                <w:bCs/>
                <w:iCs/>
                <w:szCs w:val="28"/>
              </w:rPr>
              <w:t>33,14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38242B" w:rsidRDefault="00AC092A" w:rsidP="00AC092A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38242B">
              <w:rPr>
                <w:bCs/>
                <w:iCs/>
                <w:szCs w:val="28"/>
              </w:rPr>
              <w:t>0,00</w:t>
            </w:r>
          </w:p>
        </w:tc>
      </w:tr>
      <w:tr w:rsidR="00AC092A" w:rsidRPr="006E1F5B" w:rsidTr="00AE12C7">
        <w:trPr>
          <w:trHeight w:val="366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C4347C" w:rsidRDefault="00AC092A" w:rsidP="00AE12C7">
            <w:pPr>
              <w:ind w:firstLine="885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2. </w:t>
            </w:r>
            <w:r w:rsidRPr="00C4347C">
              <w:rPr>
                <w:bCs/>
                <w:szCs w:val="28"/>
              </w:rPr>
              <w:t>Население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2.1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left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Численность населения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тыс.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12,78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39,51</w:t>
            </w:r>
          </w:p>
        </w:tc>
      </w:tr>
      <w:tr w:rsidR="00AC092A" w:rsidRPr="006E1F5B" w:rsidTr="00AE12C7">
        <w:trPr>
          <w:trHeight w:val="276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92A" w:rsidRPr="00C4347C" w:rsidRDefault="00AC092A" w:rsidP="00AE12C7">
            <w:pPr>
              <w:ind w:firstLine="885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3. </w:t>
            </w:r>
            <w:r w:rsidRPr="00C4347C">
              <w:rPr>
                <w:bCs/>
                <w:szCs w:val="28"/>
              </w:rPr>
              <w:t>Жилищный фонд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  <w:jc w:val="left"/>
              <w:rPr>
                <w:bCs/>
              </w:rPr>
            </w:pPr>
            <w:r w:rsidRPr="006E1F5B">
              <w:rPr>
                <w:bCs/>
              </w:rPr>
              <w:t>Жилищный фонд,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тыс. кв. м</w:t>
            </w:r>
          </w:p>
          <w:p w:rsidR="00AC092A" w:rsidRPr="006E1F5B" w:rsidRDefault="00AC092A" w:rsidP="00AC092A">
            <w:pPr>
              <w:ind w:firstLine="0"/>
              <w:jc w:val="center"/>
            </w:pPr>
            <w:r w:rsidRPr="006E1F5B">
              <w:t>общей 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281,33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1185,22</w:t>
            </w:r>
          </w:p>
        </w:tc>
      </w:tr>
      <w:tr w:rsidR="00AC092A" w:rsidRPr="006E1F5B" w:rsidTr="00AE12C7">
        <w:trPr>
          <w:trHeight w:val="80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left"/>
              <w:rPr>
                <w:bCs/>
              </w:rPr>
            </w:pPr>
            <w:r w:rsidRPr="006E1F5B">
              <w:rPr>
                <w:bCs/>
              </w:rPr>
              <w:t>Новое жилищное 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тыс. кв. м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общей 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940,59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3.1.2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Убыль жилищного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тыс. кв. м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общей 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36,69</w:t>
            </w:r>
          </w:p>
        </w:tc>
      </w:tr>
      <w:tr w:rsidR="00AC092A" w:rsidRPr="006E1F5B" w:rsidTr="00AE12C7">
        <w:trPr>
          <w:trHeight w:val="70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lastRenderedPageBreak/>
              <w:t>3.2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Средняя плотность застройки микрорайона (квартала)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человек/</w:t>
            </w:r>
            <w:proofErr w:type="gramStart"/>
            <w:r w:rsidRPr="006E1F5B">
              <w:rPr>
                <w:bCs/>
              </w:rPr>
              <w:t>га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138,0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bCs/>
              </w:rPr>
              <w:t>386,0</w:t>
            </w:r>
          </w:p>
        </w:tc>
      </w:tr>
      <w:tr w:rsidR="00AC092A" w:rsidRPr="006E1F5B" w:rsidTr="00AE12C7">
        <w:trPr>
          <w:trHeight w:val="60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Обеспеченность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кв. м/</w:t>
            </w:r>
          </w:p>
          <w:p w:rsidR="00AC092A" w:rsidRPr="006E1F5B" w:rsidRDefault="00AC092A" w:rsidP="00AC092A">
            <w:pPr>
              <w:ind w:firstLine="0"/>
              <w:jc w:val="center"/>
            </w:pPr>
            <w:r w:rsidRPr="006E1F5B">
              <w:t>человека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22</w:t>
            </w:r>
            <w:r w:rsidRPr="006E1F5B">
              <w:rPr>
                <w:bCs/>
              </w:rPr>
              <w:t>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30</w:t>
            </w:r>
            <w:r w:rsidRPr="006E1F5B">
              <w:rPr>
                <w:bCs/>
              </w:rPr>
              <w:t>,0</w:t>
            </w:r>
          </w:p>
        </w:tc>
      </w:tr>
      <w:tr w:rsidR="00AC092A" w:rsidRPr="006E1F5B" w:rsidTr="00AE12C7">
        <w:trPr>
          <w:trHeight w:val="315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92A" w:rsidRPr="00C4347C" w:rsidRDefault="00AC092A" w:rsidP="00AE12C7">
            <w:pPr>
              <w:ind w:firstLine="885"/>
              <w:jc w:val="center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C4347C">
              <w:rPr>
                <w:bCs/>
              </w:rPr>
              <w:t>Социальное и культурно-бытовое строительство</w:t>
            </w:r>
          </w:p>
        </w:tc>
      </w:tr>
      <w:tr w:rsidR="00AC092A" w:rsidRPr="006E1F5B" w:rsidTr="00AE12C7">
        <w:trPr>
          <w:trHeight w:val="70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Детские дошкольные учрежд</w:t>
            </w:r>
            <w:r w:rsidRPr="006E1F5B">
              <w:rPr>
                <w:bCs/>
              </w:rPr>
              <w:t>е</w:t>
            </w:r>
            <w:r w:rsidRPr="006E1F5B">
              <w:rPr>
                <w:bCs/>
              </w:rPr>
              <w:t>ния, всего/на 1000</w:t>
            </w:r>
            <w:r>
              <w:rPr>
                <w:bCs/>
              </w:rPr>
              <w:t xml:space="preserve"> </w:t>
            </w:r>
            <w:r w:rsidRPr="006E1F5B">
              <w:rPr>
                <w:bCs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bCs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C4347C" w:rsidRDefault="00AC092A" w:rsidP="00AC092A">
            <w:pPr>
              <w:ind w:firstLine="0"/>
              <w:jc w:val="center"/>
            </w:pPr>
            <w:r w:rsidRPr="006E1F5B">
              <w:t>124</w:t>
            </w:r>
            <w:r w:rsidRPr="006E1F5B">
              <w:rPr>
                <w:bCs/>
              </w:rPr>
              <w:t>/</w:t>
            </w:r>
            <w:r w:rsidRPr="006E1F5B"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C4347C">
              <w:t>1464</w:t>
            </w:r>
            <w:r w:rsidRPr="006E1F5B">
              <w:rPr>
                <w:bCs/>
              </w:rPr>
              <w:t>/37</w:t>
            </w:r>
          </w:p>
        </w:tc>
      </w:tr>
      <w:tr w:rsidR="00AC092A" w:rsidRPr="006E1F5B" w:rsidTr="00AE12C7">
        <w:trPr>
          <w:trHeight w:val="70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Общеобразовательные школы,  всего/на 1000</w:t>
            </w:r>
            <w:r>
              <w:rPr>
                <w:bCs/>
              </w:rPr>
              <w:t xml:space="preserve"> </w:t>
            </w:r>
            <w:r w:rsidRPr="006E1F5B">
              <w:rPr>
                <w:bCs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bCs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lang w:val="en-US"/>
              </w:rPr>
            </w:pPr>
            <w:r w:rsidRPr="006E1F5B">
              <w:t>567</w:t>
            </w:r>
            <w:r w:rsidRPr="006E1F5B">
              <w:rPr>
                <w:bCs/>
              </w:rPr>
              <w:t>/</w:t>
            </w:r>
            <w:r w:rsidRPr="006E1F5B"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lang w:val="en-US"/>
              </w:rPr>
              <w:t>4733</w:t>
            </w:r>
            <w:r w:rsidRPr="006E1F5B">
              <w:rPr>
                <w:bCs/>
              </w:rPr>
              <w:t>/120</w:t>
            </w:r>
          </w:p>
        </w:tc>
      </w:tr>
      <w:tr w:rsidR="00AC092A" w:rsidRPr="006E1F5B" w:rsidTr="00AE12C7">
        <w:trPr>
          <w:trHeight w:val="69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Больницы, </w:t>
            </w:r>
            <w:r w:rsidR="002710E6">
              <w:rPr>
                <w:bCs/>
              </w:rPr>
              <w:t>всего/</w:t>
            </w:r>
            <w:r w:rsidRPr="006E1F5B">
              <w:rPr>
                <w:bCs/>
              </w:rPr>
              <w:t>на1000 чел</w:t>
            </w:r>
            <w:r w:rsidRPr="006E1F5B">
              <w:rPr>
                <w:bCs/>
              </w:rPr>
              <w:t>о</w:t>
            </w:r>
            <w:r w:rsidRPr="006E1F5B">
              <w:rPr>
                <w:bCs/>
              </w:rPr>
              <w:t>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lang w:val="en-US"/>
              </w:rPr>
            </w:pPr>
            <w:r w:rsidRPr="006E1F5B">
              <w:rPr>
                <w:bCs/>
              </w:rPr>
              <w:t>коек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lang w:val="en-US"/>
              </w:rPr>
            </w:pPr>
            <w:r w:rsidRPr="006E1F5B">
              <w:rPr>
                <w:lang w:val="en-US"/>
              </w:rPr>
              <w:t>600</w:t>
            </w:r>
            <w:r w:rsidRPr="006E1F5B">
              <w:rPr>
                <w:bCs/>
              </w:rPr>
              <w:t>/10,8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lang w:val="en-US"/>
              </w:rPr>
              <w:t>600</w:t>
            </w:r>
            <w:r w:rsidRPr="006E1F5B">
              <w:rPr>
                <w:bCs/>
              </w:rPr>
              <w:t>/15,2</w:t>
            </w:r>
          </w:p>
        </w:tc>
      </w:tr>
      <w:tr w:rsidR="00AC092A" w:rsidRPr="006E1F5B" w:rsidTr="00AE12C7">
        <w:trPr>
          <w:trHeight w:val="69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Поликлиники, </w:t>
            </w:r>
            <w:r w:rsidRPr="006E1F5B">
              <w:rPr>
                <w:bCs/>
              </w:rPr>
              <w:t>всего/на 1000 ч</w:t>
            </w:r>
            <w:r w:rsidRPr="006E1F5B">
              <w:rPr>
                <w:bCs/>
              </w:rPr>
              <w:t>е</w:t>
            </w:r>
            <w:r w:rsidRPr="006E1F5B">
              <w:rPr>
                <w:bCs/>
              </w:rPr>
              <w:t>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посещений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в смену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lang w:val="en-US"/>
              </w:rPr>
            </w:pPr>
            <w:r w:rsidRPr="006E1F5B">
              <w:rPr>
                <w:bCs/>
              </w:rPr>
              <w:t>10</w:t>
            </w:r>
            <w:r w:rsidRPr="006E1F5B">
              <w:rPr>
                <w:bCs/>
                <w:lang w:val="en-US"/>
              </w:rPr>
              <w:t>4</w:t>
            </w:r>
            <w:r w:rsidRPr="006E1F5B">
              <w:rPr>
                <w:bCs/>
              </w:rPr>
              <w:t>/16,8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lang w:val="en-US"/>
              </w:rPr>
              <w:t>704</w:t>
            </w:r>
            <w:r w:rsidRPr="006E1F5B">
              <w:rPr>
                <w:bCs/>
              </w:rPr>
              <w:t>/17,8</w:t>
            </w:r>
          </w:p>
        </w:tc>
      </w:tr>
      <w:tr w:rsidR="00AC092A" w:rsidRPr="006E1F5B" w:rsidTr="00AE12C7">
        <w:trPr>
          <w:trHeight w:val="97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left"/>
              <w:rPr>
                <w:bCs/>
              </w:rPr>
            </w:pPr>
            <w:r w:rsidRPr="006E1F5B">
              <w:rPr>
                <w:bCs/>
              </w:rPr>
              <w:t>Сп</w:t>
            </w:r>
            <w:r>
              <w:rPr>
                <w:bCs/>
              </w:rPr>
              <w:t xml:space="preserve">ортивные залы, </w:t>
            </w:r>
            <w:r w:rsidRPr="006E1F5B">
              <w:rPr>
                <w:bCs/>
              </w:rPr>
              <w:t>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кв. м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площади пола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bCs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2500</w:t>
            </w:r>
            <w:r w:rsidRPr="006E1F5B">
              <w:rPr>
                <w:bCs/>
              </w:rPr>
              <w:t>/63,3</w:t>
            </w:r>
          </w:p>
        </w:tc>
      </w:tr>
      <w:tr w:rsidR="00AC092A" w:rsidRPr="006E1F5B" w:rsidTr="00AE12C7">
        <w:trPr>
          <w:trHeight w:val="6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Бассейны,</w:t>
            </w:r>
            <w:r>
              <w:rPr>
                <w:bCs/>
              </w:rPr>
              <w:t xml:space="preserve"> </w:t>
            </w:r>
            <w:r w:rsidRPr="006E1F5B">
              <w:rPr>
                <w:bCs/>
              </w:rPr>
              <w:t>всего/на 1000 чел</w:t>
            </w:r>
            <w:r w:rsidRPr="006E1F5B">
              <w:rPr>
                <w:bCs/>
              </w:rPr>
              <w:t>о</w:t>
            </w:r>
            <w:r w:rsidRPr="006E1F5B">
              <w:rPr>
                <w:bCs/>
              </w:rPr>
              <w:t>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кв. м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зеркала в</w:t>
            </w:r>
            <w:r w:rsidRPr="006E1F5B">
              <w:t>о</w:t>
            </w:r>
            <w:r w:rsidRPr="006E1F5B">
              <w:t>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bCs/>
              </w:rPr>
              <w:t>800/20,2</w:t>
            </w:r>
          </w:p>
        </w:tc>
      </w:tr>
      <w:tr w:rsidR="00AC092A" w:rsidRPr="006E1F5B" w:rsidTr="00AE12C7">
        <w:trPr>
          <w:trHeight w:val="71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6E1F5B">
              <w:rPr>
                <w:bCs/>
              </w:rPr>
              <w:t>4.7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Спортивные территории, </w:t>
            </w:r>
            <w:r w:rsidRPr="006E1F5B">
              <w:rPr>
                <w:bCs/>
                <w:szCs w:val="28"/>
              </w:rPr>
              <w:t>вс</w:t>
            </w:r>
            <w:r w:rsidRPr="006E1F5B">
              <w:rPr>
                <w:bCs/>
                <w:szCs w:val="28"/>
              </w:rPr>
              <w:t>е</w:t>
            </w:r>
            <w:r w:rsidRPr="006E1F5B">
              <w:rPr>
                <w:bCs/>
                <w:szCs w:val="28"/>
              </w:rPr>
              <w:t>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bCs/>
              </w:rPr>
              <w:t>34,0/0,7</w:t>
            </w:r>
          </w:p>
        </w:tc>
      </w:tr>
      <w:tr w:rsidR="00AC092A" w:rsidRPr="006E1F5B" w:rsidTr="00AE12C7">
        <w:trPr>
          <w:trHeight w:val="6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  <w:rPr>
                <w:bCs/>
              </w:rPr>
            </w:pPr>
            <w:r w:rsidRPr="006E1F5B">
              <w:rPr>
                <w:bCs/>
              </w:rPr>
              <w:t>Клубы,</w:t>
            </w:r>
            <w:r>
              <w:rPr>
                <w:bCs/>
              </w:rPr>
              <w:t xml:space="preserve"> </w:t>
            </w:r>
            <w:r w:rsidRPr="006E1F5B">
              <w:rPr>
                <w:bCs/>
              </w:rPr>
              <w:t>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посетител</w:t>
            </w:r>
            <w:r w:rsidRPr="006E1F5B">
              <w:rPr>
                <w:bCs/>
              </w:rPr>
              <w:t>ь</w:t>
            </w:r>
            <w:r w:rsidRPr="006E1F5B">
              <w:rPr>
                <w:bCs/>
              </w:rPr>
              <w:t>ских 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bCs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1300</w:t>
            </w:r>
            <w:r w:rsidRPr="006E1F5B">
              <w:rPr>
                <w:bCs/>
              </w:rPr>
              <w:t>/32,9</w:t>
            </w:r>
          </w:p>
        </w:tc>
      </w:tr>
      <w:tr w:rsidR="00AC092A" w:rsidRPr="006E1F5B" w:rsidTr="00AE12C7">
        <w:trPr>
          <w:trHeight w:val="66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4.9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Кинотеатры, </w:t>
            </w:r>
            <w:r w:rsidRPr="006E1F5B">
              <w:rPr>
                <w:bCs/>
                <w:szCs w:val="28"/>
              </w:rPr>
              <w:t>всего/на 1000 ч</w:t>
            </w:r>
            <w:r w:rsidRPr="006E1F5B">
              <w:rPr>
                <w:bCs/>
                <w:szCs w:val="28"/>
              </w:rPr>
              <w:t>е</w:t>
            </w:r>
            <w:r w:rsidRPr="006E1F5B">
              <w:rPr>
                <w:bCs/>
                <w:szCs w:val="28"/>
              </w:rPr>
              <w:t>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0/0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1740/44,4</w:t>
            </w:r>
          </w:p>
        </w:tc>
      </w:tr>
      <w:tr w:rsidR="00AC092A" w:rsidRPr="006E1F5B" w:rsidTr="00AE12C7">
        <w:trPr>
          <w:trHeight w:val="3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4.10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E12C7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Библиотеки</w:t>
            </w:r>
            <w:r w:rsidR="00AE12C7">
              <w:rPr>
                <w:bCs/>
                <w:szCs w:val="28"/>
              </w:rPr>
              <w:t>,</w:t>
            </w:r>
            <w:r w:rsidRPr="006E1F5B">
              <w:rPr>
                <w:bCs/>
                <w:szCs w:val="28"/>
              </w:rPr>
              <w:t xml:space="preserve"> всего/</w:t>
            </w:r>
            <w:r>
              <w:rPr>
                <w:bCs/>
                <w:szCs w:val="28"/>
              </w:rPr>
              <w:t xml:space="preserve">на </w:t>
            </w:r>
            <w:r w:rsidRPr="006E1F5B">
              <w:rPr>
                <w:bCs/>
                <w:szCs w:val="28"/>
              </w:rPr>
              <w:t>1000 ч</w:t>
            </w:r>
            <w:r w:rsidRPr="006E1F5B">
              <w:rPr>
                <w:bCs/>
                <w:szCs w:val="28"/>
              </w:rPr>
              <w:t>е</w:t>
            </w:r>
            <w:r w:rsidRPr="006E1F5B">
              <w:rPr>
                <w:bCs/>
                <w:szCs w:val="28"/>
              </w:rPr>
              <w:t>л</w:t>
            </w:r>
            <w:r>
              <w:rPr>
                <w:bCs/>
                <w:szCs w:val="28"/>
              </w:rPr>
              <w:t>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тыс. томов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85/2,6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180/4,6</w:t>
            </w:r>
          </w:p>
        </w:tc>
      </w:tr>
      <w:tr w:rsidR="00AC092A" w:rsidRPr="006E1F5B" w:rsidTr="00AE12C7">
        <w:trPr>
          <w:trHeight w:val="65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4.11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Предприятия общественного питания, 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посадочных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150</w:t>
            </w:r>
            <w:r w:rsidRPr="006E1F5B">
              <w:rPr>
                <w:bCs/>
                <w:szCs w:val="28"/>
              </w:rPr>
              <w:t>/</w:t>
            </w:r>
            <w:r w:rsidRPr="006E1F5B">
              <w:rPr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530</w:t>
            </w:r>
            <w:r w:rsidRPr="006E1F5B">
              <w:rPr>
                <w:bCs/>
                <w:szCs w:val="28"/>
              </w:rPr>
              <w:t>/13,4</w:t>
            </w:r>
          </w:p>
        </w:tc>
      </w:tr>
      <w:tr w:rsidR="00AC092A" w:rsidRPr="006E1F5B" w:rsidTr="00AE12C7">
        <w:trPr>
          <w:trHeight w:val="93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4.12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Продовольственные магазины, 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кв. м</w:t>
            </w:r>
          </w:p>
          <w:p w:rsidR="00AC092A" w:rsidRPr="006E1F5B" w:rsidRDefault="00AC092A" w:rsidP="00AC092A">
            <w:pPr>
              <w:ind w:firstLine="0"/>
              <w:jc w:val="center"/>
            </w:pPr>
            <w:r w:rsidRPr="006E1F5B">
              <w:t>торговой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t>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  <w:lang w:val="en-US"/>
              </w:rPr>
            </w:pPr>
            <w:r w:rsidRPr="006E1F5B">
              <w:rPr>
                <w:szCs w:val="28"/>
              </w:rPr>
              <w:t>1700</w:t>
            </w:r>
            <w:r w:rsidRPr="006E1F5B">
              <w:rPr>
                <w:bCs/>
                <w:szCs w:val="28"/>
              </w:rPr>
              <w:t>/</w:t>
            </w:r>
            <w:r w:rsidRPr="006E1F5B">
              <w:rPr>
                <w:szCs w:val="28"/>
              </w:rPr>
              <w:t>133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  <w:lang w:val="en-US"/>
              </w:rPr>
              <w:t>3370</w:t>
            </w:r>
            <w:r w:rsidRPr="006E1F5B">
              <w:rPr>
                <w:bCs/>
                <w:szCs w:val="28"/>
              </w:rPr>
              <w:t>/85,3</w:t>
            </w:r>
          </w:p>
        </w:tc>
      </w:tr>
      <w:tr w:rsidR="00AC092A" w:rsidRPr="006E1F5B" w:rsidTr="00AE12C7">
        <w:trPr>
          <w:trHeight w:val="80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4.13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Промтоварные магазины,</w:t>
            </w:r>
            <w:r w:rsidR="00AE12C7">
              <w:rPr>
                <w:bCs/>
                <w:szCs w:val="28"/>
              </w:rPr>
              <w:t xml:space="preserve"> </w:t>
            </w:r>
            <w:r w:rsidRPr="006E1F5B">
              <w:rPr>
                <w:bCs/>
                <w:szCs w:val="28"/>
              </w:rPr>
              <w:t>вс</w:t>
            </w:r>
            <w:r w:rsidRPr="006E1F5B">
              <w:rPr>
                <w:bCs/>
                <w:szCs w:val="28"/>
              </w:rPr>
              <w:t>е</w:t>
            </w:r>
            <w:r w:rsidRPr="006E1F5B">
              <w:rPr>
                <w:bCs/>
                <w:szCs w:val="28"/>
              </w:rPr>
              <w:t>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кв. м</w:t>
            </w:r>
          </w:p>
          <w:p w:rsidR="00AC092A" w:rsidRPr="006E1F5B" w:rsidRDefault="00AC092A" w:rsidP="00AC092A">
            <w:pPr>
              <w:ind w:firstLine="0"/>
              <w:jc w:val="center"/>
            </w:pPr>
            <w:r w:rsidRPr="006E1F5B">
              <w:t>торговой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t>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  <w:lang w:val="en-US"/>
              </w:rPr>
            </w:pPr>
            <w:r w:rsidRPr="006E1F5B">
              <w:rPr>
                <w:szCs w:val="28"/>
              </w:rPr>
              <w:t>1500</w:t>
            </w:r>
            <w:r w:rsidRPr="006E1F5B">
              <w:rPr>
                <w:bCs/>
                <w:szCs w:val="28"/>
              </w:rPr>
              <w:t>/</w:t>
            </w:r>
            <w:r w:rsidRPr="006E1F5B">
              <w:rPr>
                <w:szCs w:val="28"/>
              </w:rPr>
              <w:t>117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  <w:lang w:val="en-US"/>
              </w:rPr>
              <w:t>1800</w:t>
            </w:r>
            <w:r w:rsidRPr="006E1F5B">
              <w:rPr>
                <w:bCs/>
                <w:szCs w:val="28"/>
              </w:rPr>
              <w:t>/45,6</w:t>
            </w:r>
          </w:p>
        </w:tc>
      </w:tr>
      <w:tr w:rsidR="00AC092A" w:rsidRPr="006E1F5B" w:rsidTr="00AE12C7">
        <w:trPr>
          <w:trHeight w:val="6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4.14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Предприятия бытового обсл</w:t>
            </w:r>
            <w:r w:rsidRPr="006E1F5B">
              <w:rPr>
                <w:bCs/>
                <w:szCs w:val="28"/>
              </w:rPr>
              <w:t>у</w:t>
            </w:r>
            <w:r w:rsidRPr="006E1F5B">
              <w:rPr>
                <w:bCs/>
                <w:szCs w:val="28"/>
              </w:rPr>
              <w:t>живания, всего/на 1000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раб</w:t>
            </w:r>
            <w:proofErr w:type="gramStart"/>
            <w:r w:rsidRPr="006E1F5B">
              <w:rPr>
                <w:bCs/>
                <w:szCs w:val="28"/>
              </w:rPr>
              <w:t>.</w:t>
            </w:r>
            <w:proofErr w:type="gramEnd"/>
            <w:r>
              <w:rPr>
                <w:bCs/>
                <w:szCs w:val="28"/>
              </w:rPr>
              <w:t xml:space="preserve"> </w:t>
            </w:r>
            <w:proofErr w:type="gramStart"/>
            <w:r w:rsidRPr="006E1F5B">
              <w:rPr>
                <w:bCs/>
                <w:szCs w:val="28"/>
              </w:rPr>
              <w:t>м</w:t>
            </w:r>
            <w:proofErr w:type="gramEnd"/>
            <w:r w:rsidRPr="006E1F5B">
              <w:rPr>
                <w:bCs/>
                <w:szCs w:val="28"/>
              </w:rPr>
              <w:t>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15</w:t>
            </w:r>
            <w:r w:rsidRPr="006E1F5B">
              <w:rPr>
                <w:bCs/>
                <w:szCs w:val="28"/>
              </w:rPr>
              <w:t>/</w:t>
            </w:r>
            <w:r w:rsidRPr="006E1F5B">
              <w:rPr>
                <w:szCs w:val="28"/>
                <w:lang w:val="en-US"/>
              </w:rPr>
              <w:t>1</w:t>
            </w:r>
            <w:r w:rsidRPr="006E1F5B">
              <w:rPr>
                <w:szCs w:val="28"/>
              </w:rPr>
              <w:t>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szCs w:val="28"/>
              </w:rPr>
              <w:t>228</w:t>
            </w:r>
            <w:r w:rsidRPr="006E1F5B">
              <w:rPr>
                <w:bCs/>
                <w:szCs w:val="28"/>
              </w:rPr>
              <w:t>/5,8</w:t>
            </w:r>
          </w:p>
        </w:tc>
      </w:tr>
      <w:tr w:rsidR="00AC092A" w:rsidRPr="006E1F5B" w:rsidTr="00AE12C7">
        <w:trPr>
          <w:trHeight w:val="397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E12C7">
            <w:pPr>
              <w:ind w:firstLine="885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5. </w:t>
            </w:r>
            <w:r w:rsidRPr="006E1F5B">
              <w:rPr>
                <w:bCs/>
                <w:szCs w:val="28"/>
              </w:rPr>
              <w:t>Транспортная инфраструктура</w:t>
            </w:r>
          </w:p>
        </w:tc>
      </w:tr>
      <w:tr w:rsidR="00AC092A" w:rsidRPr="006E1F5B" w:rsidTr="00AE12C7">
        <w:trPr>
          <w:trHeight w:val="70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Общая протяженность улично-дорожной сети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5,52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13,35</w:t>
            </w:r>
          </w:p>
        </w:tc>
      </w:tr>
      <w:tr w:rsidR="00AC092A" w:rsidRPr="006E1F5B" w:rsidTr="00AE12C7">
        <w:trPr>
          <w:trHeight w:val="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E12C7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Протяженность магистральных улиц,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9,64</w:t>
            </w:r>
          </w:p>
        </w:tc>
      </w:tr>
      <w:tr w:rsidR="00AC092A" w:rsidRPr="006E1F5B" w:rsidTr="00AE12C7">
        <w:trPr>
          <w:trHeight w:val="27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5.2.1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Магистральные улицы общег</w:t>
            </w:r>
            <w:r w:rsidRPr="006E1F5B">
              <w:rPr>
                <w:bCs/>
                <w:szCs w:val="28"/>
              </w:rPr>
              <w:t>о</w:t>
            </w:r>
            <w:r w:rsidRPr="006E1F5B">
              <w:rPr>
                <w:bCs/>
                <w:szCs w:val="28"/>
              </w:rPr>
              <w:lastRenderedPageBreak/>
              <w:t>родского значения непрерывн</w:t>
            </w:r>
            <w:r w:rsidRPr="006E1F5B">
              <w:rPr>
                <w:bCs/>
                <w:szCs w:val="28"/>
              </w:rPr>
              <w:t>о</w:t>
            </w:r>
            <w:r w:rsidRPr="006E1F5B">
              <w:rPr>
                <w:bCs/>
                <w:szCs w:val="28"/>
              </w:rPr>
              <w:t>го движения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lastRenderedPageBreak/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0,59</w:t>
            </w:r>
          </w:p>
        </w:tc>
      </w:tr>
      <w:tr w:rsidR="00AC092A" w:rsidRPr="006E1F5B" w:rsidTr="00AE12C7">
        <w:trPr>
          <w:trHeight w:val="92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5.2.2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Магистральные улицы общег</w:t>
            </w:r>
            <w:r w:rsidRPr="006E1F5B">
              <w:rPr>
                <w:bCs/>
                <w:szCs w:val="28"/>
              </w:rPr>
              <w:t>о</w:t>
            </w:r>
            <w:r w:rsidRPr="006E1F5B">
              <w:rPr>
                <w:bCs/>
                <w:szCs w:val="28"/>
              </w:rPr>
              <w:t>родского значения регулиру</w:t>
            </w:r>
            <w:r w:rsidRPr="006E1F5B">
              <w:rPr>
                <w:bCs/>
                <w:szCs w:val="28"/>
              </w:rPr>
              <w:t>е</w:t>
            </w:r>
            <w:r w:rsidRPr="006E1F5B">
              <w:rPr>
                <w:bCs/>
                <w:szCs w:val="28"/>
              </w:rPr>
              <w:t>мого движения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szCs w:val="2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2,1</w:t>
            </w:r>
          </w:p>
        </w:tc>
      </w:tr>
      <w:tr w:rsidR="00AC092A" w:rsidRPr="006E1F5B" w:rsidTr="00AE12C7">
        <w:trPr>
          <w:trHeight w:val="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5.2.3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Магистральные улицы райо</w:t>
            </w:r>
            <w:r w:rsidRPr="006E1F5B">
              <w:rPr>
                <w:bCs/>
                <w:szCs w:val="28"/>
              </w:rPr>
              <w:t>н</w:t>
            </w:r>
            <w:r w:rsidRPr="006E1F5B">
              <w:rPr>
                <w:bCs/>
                <w:szCs w:val="28"/>
              </w:rPr>
              <w:t>ного 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B34074" w:rsidP="00B34074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  <w:lang w:val="en-US"/>
              </w:rP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6,95</w:t>
            </w:r>
          </w:p>
        </w:tc>
      </w:tr>
      <w:tr w:rsidR="00AC092A" w:rsidRPr="006E1F5B" w:rsidTr="00AE12C7">
        <w:trPr>
          <w:trHeight w:val="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E12C7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</w:t>
            </w:r>
            <w:r>
              <w:rPr>
                <w:bCs/>
                <w:szCs w:val="28"/>
              </w:rPr>
              <w:t>лотность улично-дорожной сети</w:t>
            </w:r>
            <w:r w:rsidRPr="006E1F5B">
              <w:rPr>
                <w:bCs/>
                <w:szCs w:val="28"/>
              </w:rPr>
              <w:t>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proofErr w:type="gramStart"/>
            <w:r w:rsidRPr="006E1F5B">
              <w:t>км</w:t>
            </w:r>
            <w:proofErr w:type="gramEnd"/>
            <w:r w:rsidRPr="006E1F5B">
              <w:t>/кв. 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szCs w:val="28"/>
              </w:rPr>
              <w:t>1,6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3,8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5.3.1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Магистральной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proofErr w:type="gramStart"/>
            <w:r w:rsidRPr="006E1F5B">
              <w:t>км</w:t>
            </w:r>
            <w:proofErr w:type="gramEnd"/>
            <w:r w:rsidRPr="006E1F5B">
              <w:t xml:space="preserve">/ кв. км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szCs w:val="28"/>
              </w:rPr>
              <w:t>0,75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2,8</w:t>
            </w:r>
          </w:p>
        </w:tc>
      </w:tr>
      <w:tr w:rsidR="00AC092A" w:rsidRPr="006E1F5B" w:rsidTr="00AE12C7">
        <w:trPr>
          <w:trHeight w:val="27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E12C7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Протяженность линий общес</w:t>
            </w:r>
            <w:r w:rsidRPr="006E1F5B">
              <w:rPr>
                <w:bCs/>
                <w:szCs w:val="28"/>
              </w:rPr>
              <w:t>т</w:t>
            </w:r>
            <w:r w:rsidRPr="006E1F5B">
              <w:rPr>
                <w:bCs/>
                <w:szCs w:val="28"/>
              </w:rPr>
              <w:t>венного пассажирского тран</w:t>
            </w:r>
            <w:r w:rsidRPr="006E1F5B">
              <w:rPr>
                <w:bCs/>
                <w:szCs w:val="28"/>
              </w:rPr>
              <w:t>с</w:t>
            </w:r>
            <w:r w:rsidRPr="006E1F5B">
              <w:rPr>
                <w:bCs/>
                <w:szCs w:val="28"/>
              </w:rPr>
              <w:t>порта,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4,1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11,1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Автобус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9,6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5.4.2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Троллейбус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1,5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Плотность сети линий наземн</w:t>
            </w:r>
            <w:r w:rsidRPr="006E1F5B">
              <w:rPr>
                <w:bCs/>
                <w:szCs w:val="28"/>
              </w:rPr>
              <w:t>о</w:t>
            </w:r>
            <w:r w:rsidRPr="006E1F5B">
              <w:rPr>
                <w:bCs/>
                <w:szCs w:val="28"/>
              </w:rPr>
              <w:t>го пассажирского транспорта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proofErr w:type="gramStart"/>
            <w:r w:rsidRPr="006E1F5B">
              <w:t>км</w:t>
            </w:r>
            <w:proofErr w:type="gramEnd"/>
            <w:r w:rsidRPr="006E1F5B">
              <w:t>/кв. 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2,8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5.6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Обеспеченность населения и</w:t>
            </w:r>
            <w:r w:rsidRPr="006E1F5B">
              <w:rPr>
                <w:bCs/>
                <w:szCs w:val="28"/>
              </w:rPr>
              <w:t>н</w:t>
            </w:r>
            <w:r w:rsidRPr="006E1F5B">
              <w:rPr>
                <w:bCs/>
                <w:szCs w:val="28"/>
              </w:rPr>
              <w:t>дивидуальными легковыми а</w:t>
            </w:r>
            <w:r w:rsidRPr="006E1F5B">
              <w:rPr>
                <w:bCs/>
                <w:szCs w:val="28"/>
              </w:rPr>
              <w:t>в</w:t>
            </w:r>
            <w:r w:rsidRPr="006E1F5B">
              <w:rPr>
                <w:bCs/>
                <w:szCs w:val="28"/>
              </w:rPr>
              <w:t>томобилями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тыс.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автомоб</w:t>
            </w:r>
            <w:r w:rsidRPr="006E1F5B">
              <w:rPr>
                <w:bCs/>
                <w:szCs w:val="28"/>
              </w:rPr>
              <w:t>и</w:t>
            </w:r>
            <w:r w:rsidRPr="006E1F5B">
              <w:rPr>
                <w:bCs/>
                <w:szCs w:val="28"/>
              </w:rPr>
              <w:t>лей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  <w:szCs w:val="28"/>
              </w:rPr>
            </w:pPr>
            <w:r w:rsidRPr="006E1F5B">
              <w:rPr>
                <w:bCs/>
                <w:szCs w:val="28"/>
              </w:rPr>
              <w:t>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szCs w:val="28"/>
              </w:rPr>
            </w:pPr>
            <w:r w:rsidRPr="006E1F5B">
              <w:rPr>
                <w:bCs/>
                <w:szCs w:val="28"/>
              </w:rPr>
              <w:t>15,8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5.7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left"/>
              <w:rPr>
                <w:bCs/>
              </w:rPr>
            </w:pPr>
            <w:r w:rsidRPr="006E1F5B">
              <w:rPr>
                <w:bCs/>
              </w:rPr>
              <w:t>Количество гаражей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тыс.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proofErr w:type="spellStart"/>
            <w:r w:rsidRPr="006E1F5B">
              <w:rPr>
                <w:bCs/>
              </w:rPr>
              <w:t>машин</w:t>
            </w:r>
            <w:r w:rsidRPr="006E1F5B">
              <w:rPr>
                <w:bCs/>
              </w:rPr>
              <w:t>о</w:t>
            </w:r>
            <w:r w:rsidRPr="006E1F5B">
              <w:rPr>
                <w:bCs/>
              </w:rPr>
              <w:t>мест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1,2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bCs/>
              </w:rPr>
              <w:t>13,7</w:t>
            </w:r>
          </w:p>
        </w:tc>
      </w:tr>
      <w:tr w:rsidR="00AC092A" w:rsidRPr="006E1F5B" w:rsidTr="00AE12C7">
        <w:trPr>
          <w:trHeight w:val="8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5.8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left"/>
              <w:rPr>
                <w:bCs/>
              </w:rPr>
            </w:pPr>
            <w:r w:rsidRPr="006E1F5B">
              <w:rPr>
                <w:bCs/>
              </w:rPr>
              <w:t>Количество автостоянок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тыс.</w:t>
            </w:r>
          </w:p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proofErr w:type="spellStart"/>
            <w:r w:rsidRPr="006E1F5B">
              <w:rPr>
                <w:bCs/>
              </w:rPr>
              <w:t>машин</w:t>
            </w:r>
            <w:r w:rsidRPr="006E1F5B">
              <w:rPr>
                <w:bCs/>
              </w:rPr>
              <w:t>о</w:t>
            </w:r>
            <w:r w:rsidRPr="006E1F5B">
              <w:rPr>
                <w:bCs/>
              </w:rPr>
              <w:t>мест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0,2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rPr>
                <w:bCs/>
              </w:rPr>
              <w:t>12,5</w:t>
            </w:r>
          </w:p>
        </w:tc>
      </w:tr>
      <w:tr w:rsidR="00AC092A" w:rsidRPr="006E1F5B" w:rsidTr="00AE12C7">
        <w:trPr>
          <w:trHeight w:val="70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E12C7">
            <w:pPr>
              <w:snapToGrid w:val="0"/>
              <w:ind w:firstLine="885"/>
              <w:jc w:val="center"/>
            </w:pPr>
            <w:r>
              <w:t xml:space="preserve">6. </w:t>
            </w:r>
            <w:r w:rsidRPr="006E1F5B">
              <w:t>Инженерная инфраструктура и благоустройство территории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7B2C0F" w:rsidRDefault="00AC092A" w:rsidP="00AC092A">
            <w:pPr>
              <w:ind w:firstLine="0"/>
              <w:jc w:val="center"/>
            </w:pPr>
            <w:r w:rsidRPr="007B2C0F">
              <w:t>6.1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Водоснабжение</w:t>
            </w:r>
          </w:p>
        </w:tc>
      </w:tr>
      <w:tr w:rsidR="00AC092A" w:rsidRPr="006E1F5B" w:rsidTr="00AE12C7">
        <w:trPr>
          <w:trHeight w:val="6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</w:pPr>
            <w:r w:rsidRPr="006E1F5B">
              <w:t>Водопотребление,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185E1C" w:rsidRDefault="00AC092A" w:rsidP="00AC092A">
            <w:pPr>
              <w:ind w:firstLine="0"/>
              <w:jc w:val="center"/>
            </w:pPr>
            <w:r>
              <w:t xml:space="preserve">тыс. </w:t>
            </w:r>
            <w:r w:rsidRPr="006E1F5B">
              <w:t>куб. м/</w:t>
            </w:r>
            <w:r w:rsidR="00AE12C7">
              <w:t xml:space="preserve"> </w:t>
            </w:r>
            <w:r w:rsidRPr="006E1F5B">
              <w:t>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19,218</w:t>
            </w:r>
          </w:p>
        </w:tc>
      </w:tr>
      <w:tr w:rsidR="00AC092A" w:rsidRPr="006E1F5B" w:rsidTr="00AE12C7">
        <w:trPr>
          <w:trHeight w:val="64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6.1.1.1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На хозяйственно-питьевые н</w:t>
            </w:r>
            <w:r w:rsidRPr="006E1F5B">
              <w:t>у</w:t>
            </w:r>
            <w:r w:rsidRPr="006E1F5B">
              <w:t>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тыс. куб. м/</w:t>
            </w:r>
            <w:r w:rsidR="00AE12C7">
              <w:t xml:space="preserve"> </w:t>
            </w:r>
            <w:r w:rsidRPr="006E1F5B">
              <w:t>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3,965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16,594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6.1.2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Среднесуточное водопотребл</w:t>
            </w:r>
            <w:r w:rsidRPr="006E1F5B">
              <w:t>е</w:t>
            </w:r>
            <w:r w:rsidRPr="006E1F5B">
              <w:t>ние на 1 человека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proofErr w:type="gramStart"/>
            <w:r w:rsidRPr="006E1F5B">
              <w:t>л</w:t>
            </w:r>
            <w:proofErr w:type="gramEnd"/>
            <w:r w:rsidRPr="006E1F5B">
              <w:t>/сутки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350</w:t>
            </w:r>
          </w:p>
        </w:tc>
      </w:tr>
      <w:tr w:rsidR="00AC092A" w:rsidRPr="006E1F5B" w:rsidTr="00AE12C7">
        <w:trPr>
          <w:trHeight w:val="60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6.1.3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Протяженность проектируемых магистральных сетей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10,0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6.2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Канализация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6.2.1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</w:pPr>
            <w:r w:rsidRPr="006E1F5B">
              <w:t>Общее поступление сточных вод,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тыс. куб. м/</w:t>
            </w:r>
            <w:r w:rsidR="00AE12C7">
              <w:t xml:space="preserve"> </w:t>
            </w:r>
            <w:r w:rsidRPr="006E1F5B">
              <w:t>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16,594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t>6.2.1.1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Хозяйственно-бытовые нужды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тыс. куб. м/</w:t>
            </w:r>
            <w:r w:rsidR="00AE12C7">
              <w:t xml:space="preserve"> </w:t>
            </w:r>
            <w:r w:rsidRPr="006E1F5B">
              <w:t>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3,965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16,594</w:t>
            </w:r>
          </w:p>
        </w:tc>
      </w:tr>
      <w:tr w:rsidR="00AC092A" w:rsidRPr="006E1F5B" w:rsidTr="00AE12C7">
        <w:trPr>
          <w:trHeight w:val="63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6.2.2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Протяженность проектируемых магистральных сетей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t>7,5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6.3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Электроснабжение</w:t>
            </w:r>
          </w:p>
        </w:tc>
      </w:tr>
      <w:tr w:rsidR="00AC092A" w:rsidRPr="006E1F5B" w:rsidTr="00AE12C7">
        <w:trPr>
          <w:trHeight w:val="5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lastRenderedPageBreak/>
              <w:t>6.3.1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Электрическая нагрузка потр</w:t>
            </w:r>
            <w:r w:rsidRPr="006E1F5B">
              <w:t>е</w:t>
            </w:r>
            <w:r w:rsidRPr="006E1F5B">
              <w:t>бителей,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rFonts w:eastAsia="Calibri"/>
              </w:rPr>
            </w:pPr>
            <w:r w:rsidRPr="006E1F5B">
              <w:t>кВт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rFonts w:eastAsia="Calibri"/>
              </w:rPr>
            </w:pPr>
            <w:r w:rsidRPr="006E1F5B">
              <w:rPr>
                <w:rFonts w:eastAsia="Calibri"/>
              </w:rPr>
              <w:t>8060,0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rFonts w:eastAsia="Calibri"/>
              </w:rPr>
              <w:t>41185,0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6.3.2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На коммунально-бытовые ну</w:t>
            </w:r>
            <w:r w:rsidRPr="006E1F5B">
              <w:t>ж</w:t>
            </w:r>
            <w:r w:rsidRPr="006E1F5B">
              <w:t>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rFonts w:eastAsia="Calibri"/>
              </w:rPr>
            </w:pPr>
            <w:r w:rsidRPr="006E1F5B">
              <w:t>кВт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rFonts w:eastAsia="Calibri"/>
              </w:rPr>
            </w:pPr>
            <w:r w:rsidRPr="006E1F5B">
              <w:rPr>
                <w:rFonts w:eastAsia="Calibri"/>
              </w:rPr>
              <w:t>8060,0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rFonts w:eastAsia="Calibri"/>
              </w:rPr>
              <w:t>41185,0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6.4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Теплоснабжение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6.4.1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</w:pPr>
            <w:r w:rsidRPr="006E1F5B">
              <w:t>Потребление тепла, в том чи</w:t>
            </w:r>
            <w:r w:rsidRPr="006E1F5B">
              <w:t>с</w:t>
            </w:r>
            <w:r w:rsidRPr="006E1F5B">
              <w:t>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Гкал/час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101,94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t>6.4.1.1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На коммунально-бытовые ну</w:t>
            </w:r>
            <w:r w:rsidRPr="006E1F5B">
              <w:t>ж</w:t>
            </w:r>
            <w:r w:rsidRPr="006E1F5B">
              <w:t>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Гкал/час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101,94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6.4.2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Строительство новых сетей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6,05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6.4.3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Перекладка существующих с</w:t>
            </w:r>
            <w:r w:rsidRPr="006E1F5B">
              <w:t>е</w:t>
            </w:r>
            <w:r w:rsidRPr="006E1F5B">
              <w:t>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0,85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6.5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Связь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6.5.1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Охват населения телевизио</w:t>
            </w:r>
            <w:r w:rsidRPr="006E1F5B">
              <w:t>н</w:t>
            </w:r>
            <w:r w:rsidRPr="006E1F5B">
              <w:t>ным вещанием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процент о</w:t>
            </w:r>
            <w:r w:rsidRPr="006E1F5B">
              <w:t>х</w:t>
            </w:r>
            <w:r w:rsidRPr="006E1F5B">
              <w:t>вата нас</w:t>
            </w:r>
            <w:r w:rsidRPr="006E1F5B">
              <w:t>е</w:t>
            </w:r>
            <w:r w:rsidRPr="006E1F5B">
              <w:t>ления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100</w:t>
            </w:r>
          </w:p>
        </w:tc>
      </w:tr>
      <w:tr w:rsidR="00AC092A" w:rsidRPr="006E1F5B" w:rsidTr="00AE12C7">
        <w:trPr>
          <w:trHeight w:val="78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6.5.2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Обеспеченность населения т</w:t>
            </w:r>
            <w:r w:rsidRPr="006E1F5B">
              <w:t>е</w:t>
            </w:r>
            <w:r w:rsidRPr="006E1F5B">
              <w:t>лефонной сетью общего пол</w:t>
            </w:r>
            <w:r w:rsidRPr="006E1F5B">
              <w:t>ь</w:t>
            </w:r>
            <w:r w:rsidRPr="006E1F5B">
              <w:t>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номеров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t>14657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6.6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Инженерная подготовка территории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6.6.1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Ливневая сеть проектируемая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AB2A70" w:rsidRDefault="00AC092A" w:rsidP="00AC092A">
            <w:pPr>
              <w:snapToGrid w:val="0"/>
              <w:ind w:firstLine="0"/>
              <w:jc w:val="center"/>
              <w:rPr>
                <w:bCs/>
                <w:highlight w:val="green"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14,05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6.6.2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 xml:space="preserve">Коллектор реки </w:t>
            </w:r>
            <w:r>
              <w:t>1-я</w:t>
            </w:r>
            <w:r w:rsidRPr="006E1F5B">
              <w:t xml:space="preserve"> </w:t>
            </w:r>
            <w:r>
              <w:t>Ельцовка</w:t>
            </w:r>
            <w:r w:rsidRPr="006E1F5B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AB2A70" w:rsidRDefault="00AC092A" w:rsidP="00AC092A">
            <w:pPr>
              <w:snapToGrid w:val="0"/>
              <w:ind w:firstLine="0"/>
              <w:jc w:val="center"/>
              <w:rPr>
                <w:bCs/>
                <w:highlight w:val="green"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1,2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6.6.3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</w:pPr>
            <w:r w:rsidRPr="006E1F5B">
              <w:t>Очистные сооружения ливневой канализации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шт.</w:t>
            </w:r>
          </w:p>
          <w:p w:rsidR="00AC092A" w:rsidRPr="006E1F5B" w:rsidRDefault="00AE12C7" w:rsidP="00AC092A">
            <w:pPr>
              <w:ind w:firstLine="0"/>
              <w:jc w:val="center"/>
              <w:rPr>
                <w:bCs/>
              </w:rPr>
            </w:pPr>
            <w:r>
              <w:t>(</w:t>
            </w:r>
            <w:proofErr w:type="spellStart"/>
            <w:proofErr w:type="gramStart"/>
            <w:r>
              <w:t>блок-</w:t>
            </w:r>
            <w:r w:rsidR="00AC092A" w:rsidRPr="006E1F5B">
              <w:t>секций</w:t>
            </w:r>
            <w:proofErr w:type="spellEnd"/>
            <w:proofErr w:type="gramEnd"/>
            <w:r w:rsidR="00AC092A" w:rsidRPr="006E1F5B"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AB2A70" w:rsidRDefault="00AC092A" w:rsidP="00AC092A">
            <w:pPr>
              <w:snapToGrid w:val="0"/>
              <w:ind w:firstLine="0"/>
              <w:jc w:val="center"/>
              <w:rPr>
                <w:bCs/>
                <w:highlight w:val="green"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29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6.6.4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left"/>
            </w:pPr>
            <w:r w:rsidRPr="006E1F5B">
              <w:t>Подсыпка территории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тыс. куб. 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AB2A70" w:rsidRDefault="00AC092A" w:rsidP="00AC092A">
            <w:pPr>
              <w:snapToGrid w:val="0"/>
              <w:ind w:firstLine="0"/>
              <w:jc w:val="center"/>
              <w:rPr>
                <w:highlight w:val="green"/>
                <w:lang w:val="en-US"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lang w:val="en-US"/>
              </w:rPr>
              <w:t>4616,0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6.6.5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ind w:firstLine="0"/>
              <w:rPr>
                <w:lang w:val="en-US"/>
              </w:rPr>
            </w:pPr>
            <w:r w:rsidRPr="006E1F5B">
              <w:t xml:space="preserve">Строительство </w:t>
            </w:r>
            <w:proofErr w:type="spellStart"/>
            <w:r w:rsidRPr="006E1F5B">
              <w:t>противопаво</w:t>
            </w:r>
            <w:r w:rsidRPr="006E1F5B">
              <w:t>д</w:t>
            </w:r>
            <w:r w:rsidRPr="006E1F5B">
              <w:t>ковых</w:t>
            </w:r>
            <w:proofErr w:type="spellEnd"/>
            <w:r w:rsidRPr="006E1F5B">
              <w:t xml:space="preserve"> дамб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proofErr w:type="spellStart"/>
            <w:r>
              <w:rPr>
                <w:lang w:val="en-US"/>
              </w:rPr>
              <w:t>к</w:t>
            </w:r>
            <w:r w:rsidRPr="006E1F5B">
              <w:rPr>
                <w:lang w:val="en-US"/>
              </w:rPr>
              <w:t>м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AB2A70" w:rsidRDefault="00AC092A" w:rsidP="00AC092A">
            <w:pPr>
              <w:snapToGrid w:val="0"/>
              <w:ind w:firstLine="0"/>
              <w:jc w:val="center"/>
              <w:rPr>
                <w:highlight w:val="green"/>
                <w:lang w:val="en-US"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lang w:val="en-US"/>
              </w:rPr>
              <w:t>5</w:t>
            </w:r>
            <w:r>
              <w:t>,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6.6.6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left"/>
            </w:pPr>
            <w:proofErr w:type="spellStart"/>
            <w:r w:rsidRPr="006E1F5B">
              <w:t>Придамбовый</w:t>
            </w:r>
            <w:proofErr w:type="spellEnd"/>
            <w:r w:rsidRPr="006E1F5B">
              <w:t xml:space="preserve"> дренаж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>
              <w:t>к</w:t>
            </w:r>
            <w:r w:rsidRPr="006E1F5B">
              <w:t>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AB2A70" w:rsidRDefault="00AC092A" w:rsidP="00AC092A">
            <w:pPr>
              <w:snapToGrid w:val="0"/>
              <w:ind w:firstLine="0"/>
              <w:jc w:val="center"/>
              <w:rPr>
                <w:highlight w:val="green"/>
              </w:rPr>
            </w:pPr>
            <w:r>
              <w:t>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center"/>
            </w:pPr>
            <w:r>
              <w:t>5,7</w:t>
            </w:r>
          </w:p>
        </w:tc>
      </w:tr>
      <w:tr w:rsidR="00AC092A" w:rsidRPr="006E1F5B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6.7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snapToGrid w:val="0"/>
              <w:ind w:firstLine="0"/>
              <w:jc w:val="left"/>
              <w:rPr>
                <w:bCs/>
              </w:rPr>
            </w:pPr>
            <w:r w:rsidRPr="006E1F5B">
              <w:t>Санитарная очистка территории</w:t>
            </w:r>
          </w:p>
        </w:tc>
      </w:tr>
      <w:tr w:rsidR="00AC092A" w:rsidTr="00AE12C7">
        <w:trPr>
          <w:trHeight w:val="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</w:pPr>
            <w:r w:rsidRPr="006E1F5B">
              <w:t>6.7.1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E12C7">
            <w:pPr>
              <w:ind w:firstLine="0"/>
            </w:pPr>
            <w:r w:rsidRPr="006E1F5B">
              <w:t>Объем твердых бытовых отх</w:t>
            </w:r>
            <w:r w:rsidRPr="006E1F5B">
              <w:t>о</w:t>
            </w:r>
            <w:r w:rsidRPr="006E1F5B">
              <w:t>дов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92A" w:rsidRPr="006E1F5B" w:rsidRDefault="00AC092A" w:rsidP="00AC092A">
            <w:pPr>
              <w:ind w:firstLine="0"/>
              <w:jc w:val="center"/>
              <w:rPr>
                <w:bCs/>
              </w:rPr>
            </w:pPr>
            <w:r w:rsidRPr="006E1F5B">
              <w:t>тыс. т/год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92A" w:rsidRPr="006E1F5B" w:rsidRDefault="00AC092A" w:rsidP="00AC092A">
            <w:pPr>
              <w:snapToGrid w:val="0"/>
              <w:ind w:firstLine="0"/>
              <w:jc w:val="center"/>
              <w:rPr>
                <w:bCs/>
              </w:rPr>
            </w:pPr>
            <w:r w:rsidRPr="006E1F5B">
              <w:rPr>
                <w:bCs/>
              </w:rPr>
              <w:t>4,1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92A" w:rsidRDefault="00AC092A" w:rsidP="00AC092A">
            <w:pPr>
              <w:snapToGrid w:val="0"/>
              <w:ind w:firstLine="0"/>
              <w:jc w:val="center"/>
            </w:pPr>
            <w:r w:rsidRPr="006E1F5B">
              <w:rPr>
                <w:bCs/>
              </w:rPr>
              <w:t>12,9</w:t>
            </w:r>
          </w:p>
        </w:tc>
      </w:tr>
      <w:bookmarkEnd w:id="0"/>
    </w:tbl>
    <w:p w:rsidR="00AC092A" w:rsidRDefault="00AC092A" w:rsidP="00AC092A">
      <w:pPr>
        <w:ind w:firstLine="0"/>
        <w:rPr>
          <w:szCs w:val="28"/>
        </w:rPr>
      </w:pPr>
    </w:p>
    <w:p w:rsidR="00AC092A" w:rsidRPr="003460EF" w:rsidRDefault="00AC092A" w:rsidP="00AC092A">
      <w:pPr>
        <w:autoSpaceDE w:val="0"/>
        <w:autoSpaceDN w:val="0"/>
        <w:adjustRightInd w:val="0"/>
        <w:ind w:firstLine="0"/>
        <w:jc w:val="center"/>
        <w:rPr>
          <w:b/>
        </w:rPr>
      </w:pPr>
      <w:r>
        <w:rPr>
          <w:b/>
        </w:rPr>
        <w:t>10</w:t>
      </w:r>
      <w:r w:rsidRPr="003460EF">
        <w:rPr>
          <w:b/>
        </w:rPr>
        <w:t>. Реализация проекта планировки</w:t>
      </w:r>
    </w:p>
    <w:p w:rsidR="00AC092A" w:rsidRPr="003460EF" w:rsidRDefault="00AC092A" w:rsidP="00AC092A">
      <w:pPr>
        <w:autoSpaceDE w:val="0"/>
        <w:autoSpaceDN w:val="0"/>
        <w:adjustRightInd w:val="0"/>
        <w:ind w:firstLine="0"/>
        <w:jc w:val="center"/>
      </w:pPr>
    </w:p>
    <w:p w:rsidR="00AC092A" w:rsidRDefault="00AC092A" w:rsidP="00AC092A">
      <w:r w:rsidRPr="00C0281F">
        <w:t xml:space="preserve">На последующих стадиях проектирования уточнить технические решения </w:t>
      </w:r>
      <w:r>
        <w:t>по защите</w:t>
      </w:r>
      <w:r w:rsidRPr="00C0281F">
        <w:t xml:space="preserve"> территории от затопления путем строительства берегозащитной дамбы, совмещ</w:t>
      </w:r>
      <w:r>
        <w:t>е</w:t>
      </w:r>
      <w:r w:rsidRPr="00C0281F">
        <w:t>нной с проектируем</w:t>
      </w:r>
      <w:r>
        <w:t>ой ул. 2-я Сухарная Береговая</w:t>
      </w:r>
      <w:r w:rsidR="00AE12C7">
        <w:t>,</w:t>
      </w:r>
      <w:r>
        <w:t xml:space="preserve"> и подсыпк</w:t>
      </w:r>
      <w:r w:rsidR="00AE12C7">
        <w:t>и</w:t>
      </w:r>
      <w:r w:rsidRPr="006E1F5B">
        <w:t xml:space="preserve"> проект</w:t>
      </w:r>
      <w:r w:rsidRPr="006E1F5B">
        <w:t>и</w:t>
      </w:r>
      <w:r>
        <w:t>руемых микрорайонов вдоль ул. 2-</w:t>
      </w:r>
      <w:r w:rsidRPr="006E1F5B">
        <w:t>я Сухарная Береговая до незато</w:t>
      </w:r>
      <w:r>
        <w:t>пляемых отм</w:t>
      </w:r>
      <w:r>
        <w:t>е</w:t>
      </w:r>
      <w:r>
        <w:t>ток от 1 % паводка реки</w:t>
      </w:r>
      <w:r w:rsidRPr="006E1F5B">
        <w:t xml:space="preserve"> Оби</w:t>
      </w:r>
      <w:r>
        <w:t>. Т</w:t>
      </w:r>
      <w:r w:rsidRPr="00C0281F">
        <w:t>ехнические решения по отводу и очистке повер</w:t>
      </w:r>
      <w:r w:rsidRPr="00C0281F">
        <w:t>х</w:t>
      </w:r>
      <w:r w:rsidRPr="00C0281F">
        <w:t>ностных стоков с учетом требований СанПиН 2.1.5.980-00.2.1.5. «Водоотведение населенных мест, санитарная охрана водных объектов. Гигиенические требования к охране поверхностных вод</w:t>
      </w:r>
      <w:r>
        <w:t>. Санитарные правила и нормы</w:t>
      </w:r>
      <w:r w:rsidRPr="00C0281F">
        <w:t>».</w:t>
      </w:r>
    </w:p>
    <w:p w:rsidR="00BF5B9C" w:rsidRPr="003460EF" w:rsidRDefault="00BF5B9C" w:rsidP="00AC092A"/>
    <w:p w:rsidR="00AC092A" w:rsidRDefault="00AC092A" w:rsidP="00AC092A">
      <w:pPr>
        <w:ind w:firstLine="0"/>
        <w:jc w:val="center"/>
        <w:rPr>
          <w:szCs w:val="28"/>
        </w:rPr>
      </w:pPr>
      <w:r>
        <w:rPr>
          <w:szCs w:val="28"/>
        </w:rPr>
        <w:t>_____________</w:t>
      </w:r>
    </w:p>
    <w:sectPr w:rsidR="00AC092A" w:rsidSect="00AC092A">
      <w:footerReference w:type="default" r:id="rId18"/>
      <w:pgSz w:w="11906" w:h="16838" w:code="9"/>
      <w:pgMar w:top="993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DBF" w:rsidRDefault="00ED0DBF" w:rsidP="007B56B1">
      <w:r>
        <w:separator/>
      </w:r>
    </w:p>
    <w:p w:rsidR="00ED0DBF" w:rsidRDefault="00ED0DBF"/>
  </w:endnote>
  <w:endnote w:type="continuationSeparator" w:id="0">
    <w:p w:rsidR="00ED0DBF" w:rsidRDefault="00ED0DBF" w:rsidP="007B56B1">
      <w:r>
        <w:continuationSeparator/>
      </w:r>
    </w:p>
    <w:p w:rsidR="00ED0DBF" w:rsidRDefault="00ED0DB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DBF" w:rsidRPr="00B01220" w:rsidRDefault="00ED0DBF" w:rsidP="00B01220">
    <w:pPr>
      <w:pStyle w:val="ab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DBF" w:rsidRPr="00B01220" w:rsidRDefault="00ED0DBF" w:rsidP="00B01220">
    <w:pPr>
      <w:pStyle w:val="ab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DBF" w:rsidRDefault="00ED0DBF" w:rsidP="007B56B1">
      <w:r>
        <w:separator/>
      </w:r>
    </w:p>
    <w:p w:rsidR="00ED0DBF" w:rsidRDefault="00ED0DBF"/>
  </w:footnote>
  <w:footnote w:type="continuationSeparator" w:id="0">
    <w:p w:rsidR="00ED0DBF" w:rsidRDefault="00ED0DBF" w:rsidP="007B56B1">
      <w:r>
        <w:continuationSeparator/>
      </w:r>
    </w:p>
    <w:p w:rsidR="00ED0DBF" w:rsidRDefault="00ED0DB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DBF" w:rsidRDefault="00CB003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D0DB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D0DBF" w:rsidRDefault="00ED0DB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DBF" w:rsidRDefault="00CB0035" w:rsidP="00E23922">
    <w:pPr>
      <w:pStyle w:val="a5"/>
      <w:ind w:firstLine="0"/>
      <w:jc w:val="center"/>
    </w:pPr>
    <w:r w:rsidRPr="0087283C">
      <w:rPr>
        <w:sz w:val="24"/>
      </w:rPr>
      <w:fldChar w:fldCharType="begin"/>
    </w:r>
    <w:r w:rsidR="00ED0DBF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D0DBF">
      <w:rPr>
        <w:noProof/>
        <w:sz w:val="24"/>
      </w:rPr>
      <w:t>27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DBF" w:rsidRPr="000E35E1" w:rsidRDefault="00CB0035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ED0DBF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31103B">
      <w:rPr>
        <w:rStyle w:val="a6"/>
        <w:noProof/>
        <w:sz w:val="24"/>
      </w:rPr>
      <w:t>27</w:t>
    </w:r>
    <w:r w:rsidRPr="0087283C">
      <w:rPr>
        <w:rStyle w:val="a6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B044002"/>
    <w:multiLevelType w:val="hybridMultilevel"/>
    <w:tmpl w:val="BDA84D16"/>
    <w:lvl w:ilvl="0" w:tplc="846EFA44">
      <w:start w:val="10"/>
      <w:numFmt w:val="decimal"/>
      <w:lvlText w:val="%1.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1">
    <w:nsid w:val="42AA2381"/>
    <w:multiLevelType w:val="hybridMultilevel"/>
    <w:tmpl w:val="CC7404C0"/>
    <w:lvl w:ilvl="0" w:tplc="3DF44BBC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52096CB7"/>
    <w:multiLevelType w:val="hybridMultilevel"/>
    <w:tmpl w:val="8886F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325512"/>
    <w:multiLevelType w:val="hybridMultilevel"/>
    <w:tmpl w:val="A32673C4"/>
    <w:lvl w:ilvl="0" w:tplc="B0C858C2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6">
    <w:nsid w:val="6D0A58A3"/>
    <w:multiLevelType w:val="hybridMultilevel"/>
    <w:tmpl w:val="CDE6A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78CB4D68"/>
    <w:multiLevelType w:val="hybridMultilevel"/>
    <w:tmpl w:val="5AAA93BA"/>
    <w:lvl w:ilvl="0" w:tplc="4FC6E53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A461911"/>
    <w:multiLevelType w:val="hybridMultilevel"/>
    <w:tmpl w:val="6754763E"/>
    <w:lvl w:ilvl="0" w:tplc="5C5CC6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27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22"/>
  </w:num>
  <w:num w:numId="14">
    <w:abstractNumId w:val="13"/>
  </w:num>
  <w:num w:numId="15">
    <w:abstractNumId w:val="16"/>
  </w:num>
  <w:num w:numId="16">
    <w:abstractNumId w:val="20"/>
  </w:num>
  <w:num w:numId="17">
    <w:abstractNumId w:val="19"/>
  </w:num>
  <w:num w:numId="18">
    <w:abstractNumId w:val="12"/>
  </w:num>
  <w:num w:numId="19">
    <w:abstractNumId w:val="15"/>
  </w:num>
  <w:num w:numId="20">
    <w:abstractNumId w:val="25"/>
  </w:num>
  <w:num w:numId="21">
    <w:abstractNumId w:val="18"/>
  </w:num>
  <w:num w:numId="22">
    <w:abstractNumId w:val="28"/>
  </w:num>
  <w:num w:numId="23">
    <w:abstractNumId w:val="10"/>
  </w:num>
  <w:num w:numId="24">
    <w:abstractNumId w:val="23"/>
  </w:num>
  <w:num w:numId="25">
    <w:abstractNumId w:val="26"/>
  </w:num>
  <w:num w:numId="26">
    <w:abstractNumId w:val="29"/>
  </w:num>
  <w:num w:numId="27">
    <w:abstractNumId w:val="24"/>
  </w:num>
  <w:num w:numId="28">
    <w:abstractNumId w:val="21"/>
  </w:num>
  <w:num w:numId="29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622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A85"/>
    <w:rsid w:val="00012BC2"/>
    <w:rsid w:val="00013F14"/>
    <w:rsid w:val="00014D4F"/>
    <w:rsid w:val="0001500C"/>
    <w:rsid w:val="00015BFD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E0A"/>
    <w:rsid w:val="00035246"/>
    <w:rsid w:val="000372F4"/>
    <w:rsid w:val="000374C2"/>
    <w:rsid w:val="000401D7"/>
    <w:rsid w:val="00041AFC"/>
    <w:rsid w:val="00041C1F"/>
    <w:rsid w:val="00042F32"/>
    <w:rsid w:val="00042F68"/>
    <w:rsid w:val="000448FC"/>
    <w:rsid w:val="00044994"/>
    <w:rsid w:val="00046182"/>
    <w:rsid w:val="00047CF1"/>
    <w:rsid w:val="00047F67"/>
    <w:rsid w:val="00050117"/>
    <w:rsid w:val="000512F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768F6"/>
    <w:rsid w:val="00081A8A"/>
    <w:rsid w:val="0008266E"/>
    <w:rsid w:val="000826F9"/>
    <w:rsid w:val="00082CF7"/>
    <w:rsid w:val="00083339"/>
    <w:rsid w:val="000841BE"/>
    <w:rsid w:val="00084BE0"/>
    <w:rsid w:val="00084D69"/>
    <w:rsid w:val="00084DFA"/>
    <w:rsid w:val="00085A9D"/>
    <w:rsid w:val="00085D42"/>
    <w:rsid w:val="00086655"/>
    <w:rsid w:val="0008717C"/>
    <w:rsid w:val="00087B60"/>
    <w:rsid w:val="00087C9F"/>
    <w:rsid w:val="00092076"/>
    <w:rsid w:val="00092D47"/>
    <w:rsid w:val="00095932"/>
    <w:rsid w:val="00095C66"/>
    <w:rsid w:val="00095ED8"/>
    <w:rsid w:val="000966D7"/>
    <w:rsid w:val="00096BA6"/>
    <w:rsid w:val="000A108F"/>
    <w:rsid w:val="000A1EEC"/>
    <w:rsid w:val="000A4147"/>
    <w:rsid w:val="000A58BF"/>
    <w:rsid w:val="000A68B1"/>
    <w:rsid w:val="000A6DE1"/>
    <w:rsid w:val="000A74B1"/>
    <w:rsid w:val="000B04E9"/>
    <w:rsid w:val="000B1404"/>
    <w:rsid w:val="000B26CE"/>
    <w:rsid w:val="000B27B1"/>
    <w:rsid w:val="000B3663"/>
    <w:rsid w:val="000B440B"/>
    <w:rsid w:val="000B6772"/>
    <w:rsid w:val="000C17DC"/>
    <w:rsid w:val="000C1C6B"/>
    <w:rsid w:val="000C2737"/>
    <w:rsid w:val="000C3E0E"/>
    <w:rsid w:val="000C45CE"/>
    <w:rsid w:val="000C486C"/>
    <w:rsid w:val="000C4AB8"/>
    <w:rsid w:val="000C5391"/>
    <w:rsid w:val="000C5E0A"/>
    <w:rsid w:val="000C77A3"/>
    <w:rsid w:val="000C7F6D"/>
    <w:rsid w:val="000D1BA7"/>
    <w:rsid w:val="000D2622"/>
    <w:rsid w:val="000D3124"/>
    <w:rsid w:val="000D4486"/>
    <w:rsid w:val="000D4CA8"/>
    <w:rsid w:val="000D73BE"/>
    <w:rsid w:val="000E0A65"/>
    <w:rsid w:val="000E274B"/>
    <w:rsid w:val="000E291A"/>
    <w:rsid w:val="000E30E9"/>
    <w:rsid w:val="000E35E1"/>
    <w:rsid w:val="000E3654"/>
    <w:rsid w:val="000E3C66"/>
    <w:rsid w:val="000E3F83"/>
    <w:rsid w:val="000E52BC"/>
    <w:rsid w:val="000E7F51"/>
    <w:rsid w:val="000F0856"/>
    <w:rsid w:val="000F3B16"/>
    <w:rsid w:val="000F4321"/>
    <w:rsid w:val="000F6393"/>
    <w:rsid w:val="000F7837"/>
    <w:rsid w:val="00100F16"/>
    <w:rsid w:val="00101424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58C"/>
    <w:rsid w:val="00124ED8"/>
    <w:rsid w:val="001255E7"/>
    <w:rsid w:val="001257B2"/>
    <w:rsid w:val="0012733A"/>
    <w:rsid w:val="001273F1"/>
    <w:rsid w:val="00130707"/>
    <w:rsid w:val="00133E90"/>
    <w:rsid w:val="001349DA"/>
    <w:rsid w:val="00135DA9"/>
    <w:rsid w:val="00137009"/>
    <w:rsid w:val="00141731"/>
    <w:rsid w:val="00142032"/>
    <w:rsid w:val="001429E3"/>
    <w:rsid w:val="00142A48"/>
    <w:rsid w:val="00144120"/>
    <w:rsid w:val="001463AF"/>
    <w:rsid w:val="001467C3"/>
    <w:rsid w:val="00146D51"/>
    <w:rsid w:val="001470A7"/>
    <w:rsid w:val="00147A91"/>
    <w:rsid w:val="0015004A"/>
    <w:rsid w:val="0015383F"/>
    <w:rsid w:val="00157201"/>
    <w:rsid w:val="0016022C"/>
    <w:rsid w:val="00160B30"/>
    <w:rsid w:val="0016111F"/>
    <w:rsid w:val="00162676"/>
    <w:rsid w:val="00162FDE"/>
    <w:rsid w:val="00165C64"/>
    <w:rsid w:val="00165DAC"/>
    <w:rsid w:val="00166033"/>
    <w:rsid w:val="00166A14"/>
    <w:rsid w:val="00167AA8"/>
    <w:rsid w:val="00170327"/>
    <w:rsid w:val="00171561"/>
    <w:rsid w:val="00171972"/>
    <w:rsid w:val="001727CA"/>
    <w:rsid w:val="001734C8"/>
    <w:rsid w:val="001753DD"/>
    <w:rsid w:val="00176AB3"/>
    <w:rsid w:val="0017738E"/>
    <w:rsid w:val="00177976"/>
    <w:rsid w:val="00181586"/>
    <w:rsid w:val="00181C22"/>
    <w:rsid w:val="00181DA2"/>
    <w:rsid w:val="0018204B"/>
    <w:rsid w:val="001830C3"/>
    <w:rsid w:val="001835D3"/>
    <w:rsid w:val="0018480E"/>
    <w:rsid w:val="00185E1C"/>
    <w:rsid w:val="00190764"/>
    <w:rsid w:val="0019083F"/>
    <w:rsid w:val="0019121D"/>
    <w:rsid w:val="00191C00"/>
    <w:rsid w:val="00191CD5"/>
    <w:rsid w:val="001926A1"/>
    <w:rsid w:val="00194652"/>
    <w:rsid w:val="00194CF8"/>
    <w:rsid w:val="001958C8"/>
    <w:rsid w:val="00196FFE"/>
    <w:rsid w:val="00197CD2"/>
    <w:rsid w:val="001A0D68"/>
    <w:rsid w:val="001A21D5"/>
    <w:rsid w:val="001A36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144"/>
    <w:rsid w:val="001D3B77"/>
    <w:rsid w:val="001D3B81"/>
    <w:rsid w:val="001D553A"/>
    <w:rsid w:val="001D7B31"/>
    <w:rsid w:val="001E1672"/>
    <w:rsid w:val="001E3B57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5D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08BC"/>
    <w:rsid w:val="002432F0"/>
    <w:rsid w:val="00244B44"/>
    <w:rsid w:val="00245173"/>
    <w:rsid w:val="002454D9"/>
    <w:rsid w:val="00247861"/>
    <w:rsid w:val="00247B54"/>
    <w:rsid w:val="00251AD2"/>
    <w:rsid w:val="00252F37"/>
    <w:rsid w:val="00253195"/>
    <w:rsid w:val="00254D40"/>
    <w:rsid w:val="00255F31"/>
    <w:rsid w:val="00256420"/>
    <w:rsid w:val="0026036C"/>
    <w:rsid w:val="00260EE7"/>
    <w:rsid w:val="00261326"/>
    <w:rsid w:val="00261B80"/>
    <w:rsid w:val="0026355A"/>
    <w:rsid w:val="00263B72"/>
    <w:rsid w:val="00263E64"/>
    <w:rsid w:val="00264046"/>
    <w:rsid w:val="00266C2E"/>
    <w:rsid w:val="00266F44"/>
    <w:rsid w:val="002710E6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4794"/>
    <w:rsid w:val="002A5F17"/>
    <w:rsid w:val="002A600F"/>
    <w:rsid w:val="002A6131"/>
    <w:rsid w:val="002A6E61"/>
    <w:rsid w:val="002B0ACC"/>
    <w:rsid w:val="002B37D6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3F73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E550C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BC5"/>
    <w:rsid w:val="003028B9"/>
    <w:rsid w:val="00303194"/>
    <w:rsid w:val="00303946"/>
    <w:rsid w:val="00305274"/>
    <w:rsid w:val="003067B1"/>
    <w:rsid w:val="0031034C"/>
    <w:rsid w:val="0031103B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984"/>
    <w:rsid w:val="00330C7C"/>
    <w:rsid w:val="00330FD4"/>
    <w:rsid w:val="00333CD8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09B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901"/>
    <w:rsid w:val="00355B66"/>
    <w:rsid w:val="00357391"/>
    <w:rsid w:val="003600DF"/>
    <w:rsid w:val="00362525"/>
    <w:rsid w:val="00362667"/>
    <w:rsid w:val="00365332"/>
    <w:rsid w:val="003654FC"/>
    <w:rsid w:val="0036590E"/>
    <w:rsid w:val="003678D3"/>
    <w:rsid w:val="00370056"/>
    <w:rsid w:val="003702E7"/>
    <w:rsid w:val="0037046A"/>
    <w:rsid w:val="00370978"/>
    <w:rsid w:val="00370F54"/>
    <w:rsid w:val="00371A17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262"/>
    <w:rsid w:val="00385D2B"/>
    <w:rsid w:val="003871D8"/>
    <w:rsid w:val="00387454"/>
    <w:rsid w:val="00390724"/>
    <w:rsid w:val="00391093"/>
    <w:rsid w:val="00391103"/>
    <w:rsid w:val="003918E4"/>
    <w:rsid w:val="00392FB5"/>
    <w:rsid w:val="00394035"/>
    <w:rsid w:val="00394DCC"/>
    <w:rsid w:val="00395771"/>
    <w:rsid w:val="003964B4"/>
    <w:rsid w:val="00396DB3"/>
    <w:rsid w:val="00397435"/>
    <w:rsid w:val="003A3D8E"/>
    <w:rsid w:val="003A5BF8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2CC6"/>
    <w:rsid w:val="003C3414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E6B6D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6A33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62E6"/>
    <w:rsid w:val="00426321"/>
    <w:rsid w:val="00431B28"/>
    <w:rsid w:val="0043288F"/>
    <w:rsid w:val="00433C0B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1230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2FEE"/>
    <w:rsid w:val="00473E0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3C81"/>
    <w:rsid w:val="004A4205"/>
    <w:rsid w:val="004A5075"/>
    <w:rsid w:val="004B1435"/>
    <w:rsid w:val="004B17CC"/>
    <w:rsid w:val="004B4997"/>
    <w:rsid w:val="004B73FF"/>
    <w:rsid w:val="004C1CF0"/>
    <w:rsid w:val="004C1DDC"/>
    <w:rsid w:val="004C293B"/>
    <w:rsid w:val="004C2943"/>
    <w:rsid w:val="004C2B70"/>
    <w:rsid w:val="004C2ECA"/>
    <w:rsid w:val="004C4885"/>
    <w:rsid w:val="004C6546"/>
    <w:rsid w:val="004D28C5"/>
    <w:rsid w:val="004D3607"/>
    <w:rsid w:val="004D425C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2C4C"/>
    <w:rsid w:val="004F3280"/>
    <w:rsid w:val="004F4665"/>
    <w:rsid w:val="004F5FDB"/>
    <w:rsid w:val="004F6E79"/>
    <w:rsid w:val="004F7299"/>
    <w:rsid w:val="004F794F"/>
    <w:rsid w:val="005014B4"/>
    <w:rsid w:val="00502309"/>
    <w:rsid w:val="005035DE"/>
    <w:rsid w:val="0050398D"/>
    <w:rsid w:val="00503EDB"/>
    <w:rsid w:val="00504FA8"/>
    <w:rsid w:val="0050580F"/>
    <w:rsid w:val="005068B4"/>
    <w:rsid w:val="00506E64"/>
    <w:rsid w:val="00513287"/>
    <w:rsid w:val="005139EB"/>
    <w:rsid w:val="005139F9"/>
    <w:rsid w:val="00513EF2"/>
    <w:rsid w:val="0051589B"/>
    <w:rsid w:val="00515E83"/>
    <w:rsid w:val="005171CC"/>
    <w:rsid w:val="00517A6E"/>
    <w:rsid w:val="00522690"/>
    <w:rsid w:val="005227A0"/>
    <w:rsid w:val="00523B77"/>
    <w:rsid w:val="00524C4D"/>
    <w:rsid w:val="005259AD"/>
    <w:rsid w:val="00526CE3"/>
    <w:rsid w:val="00526FDC"/>
    <w:rsid w:val="0052714F"/>
    <w:rsid w:val="005276B2"/>
    <w:rsid w:val="00527AFC"/>
    <w:rsid w:val="00531A06"/>
    <w:rsid w:val="0053280E"/>
    <w:rsid w:val="005331C7"/>
    <w:rsid w:val="005339A9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5B8E"/>
    <w:rsid w:val="005474E8"/>
    <w:rsid w:val="0055191C"/>
    <w:rsid w:val="00552315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78B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586"/>
    <w:rsid w:val="00593DA7"/>
    <w:rsid w:val="00594348"/>
    <w:rsid w:val="005968B3"/>
    <w:rsid w:val="00597527"/>
    <w:rsid w:val="00597B4E"/>
    <w:rsid w:val="005A04B5"/>
    <w:rsid w:val="005A14A3"/>
    <w:rsid w:val="005A1EEE"/>
    <w:rsid w:val="005A26A2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1CB4"/>
    <w:rsid w:val="005D4D20"/>
    <w:rsid w:val="005D5DFA"/>
    <w:rsid w:val="005D5F80"/>
    <w:rsid w:val="005D6265"/>
    <w:rsid w:val="005D6C85"/>
    <w:rsid w:val="005D7573"/>
    <w:rsid w:val="005E1EF4"/>
    <w:rsid w:val="005E2D65"/>
    <w:rsid w:val="005E498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899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EC5"/>
    <w:rsid w:val="00686FF5"/>
    <w:rsid w:val="00693D59"/>
    <w:rsid w:val="00695234"/>
    <w:rsid w:val="00696207"/>
    <w:rsid w:val="00697EBB"/>
    <w:rsid w:val="006A0355"/>
    <w:rsid w:val="006A1CD4"/>
    <w:rsid w:val="006A2DE1"/>
    <w:rsid w:val="006A2E2C"/>
    <w:rsid w:val="006A4FAA"/>
    <w:rsid w:val="006A5BEB"/>
    <w:rsid w:val="006A5F72"/>
    <w:rsid w:val="006B0508"/>
    <w:rsid w:val="006B0689"/>
    <w:rsid w:val="006B10F5"/>
    <w:rsid w:val="006B1348"/>
    <w:rsid w:val="006B3332"/>
    <w:rsid w:val="006B37AC"/>
    <w:rsid w:val="006B3800"/>
    <w:rsid w:val="006B4136"/>
    <w:rsid w:val="006B4EA7"/>
    <w:rsid w:val="006B5A13"/>
    <w:rsid w:val="006B68BC"/>
    <w:rsid w:val="006C2877"/>
    <w:rsid w:val="006C3128"/>
    <w:rsid w:val="006C35C9"/>
    <w:rsid w:val="006C37D8"/>
    <w:rsid w:val="006C3C36"/>
    <w:rsid w:val="006C3DA1"/>
    <w:rsid w:val="006C3DDB"/>
    <w:rsid w:val="006C42E6"/>
    <w:rsid w:val="006C4590"/>
    <w:rsid w:val="006C5AE3"/>
    <w:rsid w:val="006C6D34"/>
    <w:rsid w:val="006C6FE0"/>
    <w:rsid w:val="006D1C47"/>
    <w:rsid w:val="006D32D2"/>
    <w:rsid w:val="006D4722"/>
    <w:rsid w:val="006D588C"/>
    <w:rsid w:val="006D61A7"/>
    <w:rsid w:val="006D6941"/>
    <w:rsid w:val="006D7071"/>
    <w:rsid w:val="006E0B5D"/>
    <w:rsid w:val="006E2C91"/>
    <w:rsid w:val="006E4C97"/>
    <w:rsid w:val="006E5D9B"/>
    <w:rsid w:val="006E6529"/>
    <w:rsid w:val="006E77EF"/>
    <w:rsid w:val="006F0469"/>
    <w:rsid w:val="006F1841"/>
    <w:rsid w:val="006F2309"/>
    <w:rsid w:val="006F2F23"/>
    <w:rsid w:val="006F4EB0"/>
    <w:rsid w:val="006F5C4B"/>
    <w:rsid w:val="006F6666"/>
    <w:rsid w:val="00700B2B"/>
    <w:rsid w:val="007024E2"/>
    <w:rsid w:val="00703255"/>
    <w:rsid w:val="007051A2"/>
    <w:rsid w:val="00706303"/>
    <w:rsid w:val="00706DEE"/>
    <w:rsid w:val="0071093A"/>
    <w:rsid w:val="007149F5"/>
    <w:rsid w:val="00714E24"/>
    <w:rsid w:val="007152DD"/>
    <w:rsid w:val="007213BB"/>
    <w:rsid w:val="007214F8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59E6"/>
    <w:rsid w:val="00746113"/>
    <w:rsid w:val="007474CE"/>
    <w:rsid w:val="00747B8A"/>
    <w:rsid w:val="00750613"/>
    <w:rsid w:val="007516C4"/>
    <w:rsid w:val="00751CBF"/>
    <w:rsid w:val="00751D54"/>
    <w:rsid w:val="0075327D"/>
    <w:rsid w:val="00753F54"/>
    <w:rsid w:val="00760572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126A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4B06"/>
    <w:rsid w:val="00795C6C"/>
    <w:rsid w:val="007964C6"/>
    <w:rsid w:val="00796811"/>
    <w:rsid w:val="00797E77"/>
    <w:rsid w:val="007A06EA"/>
    <w:rsid w:val="007A1954"/>
    <w:rsid w:val="007A4A61"/>
    <w:rsid w:val="007A648A"/>
    <w:rsid w:val="007A68D7"/>
    <w:rsid w:val="007A7718"/>
    <w:rsid w:val="007B077C"/>
    <w:rsid w:val="007B0A7A"/>
    <w:rsid w:val="007B1FEA"/>
    <w:rsid w:val="007B2C0F"/>
    <w:rsid w:val="007B5593"/>
    <w:rsid w:val="007B56B1"/>
    <w:rsid w:val="007B64FE"/>
    <w:rsid w:val="007B6B5C"/>
    <w:rsid w:val="007C01F5"/>
    <w:rsid w:val="007C1538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C7DCF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44B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277B"/>
    <w:rsid w:val="00842A35"/>
    <w:rsid w:val="0084457C"/>
    <w:rsid w:val="0084479A"/>
    <w:rsid w:val="00844DFD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44D9"/>
    <w:rsid w:val="00866FFD"/>
    <w:rsid w:val="00867F5B"/>
    <w:rsid w:val="0087132E"/>
    <w:rsid w:val="00871426"/>
    <w:rsid w:val="0087283C"/>
    <w:rsid w:val="00873B74"/>
    <w:rsid w:val="00873B8D"/>
    <w:rsid w:val="00873D59"/>
    <w:rsid w:val="008752D4"/>
    <w:rsid w:val="008762E8"/>
    <w:rsid w:val="008767CD"/>
    <w:rsid w:val="008768FA"/>
    <w:rsid w:val="00880598"/>
    <w:rsid w:val="008807AA"/>
    <w:rsid w:val="008807D5"/>
    <w:rsid w:val="0088214C"/>
    <w:rsid w:val="00882738"/>
    <w:rsid w:val="00883546"/>
    <w:rsid w:val="00883E89"/>
    <w:rsid w:val="00884026"/>
    <w:rsid w:val="00885359"/>
    <w:rsid w:val="00885765"/>
    <w:rsid w:val="008864F5"/>
    <w:rsid w:val="00887F4D"/>
    <w:rsid w:val="00890E30"/>
    <w:rsid w:val="00891150"/>
    <w:rsid w:val="008914D3"/>
    <w:rsid w:val="008921B0"/>
    <w:rsid w:val="0089246F"/>
    <w:rsid w:val="00892C7C"/>
    <w:rsid w:val="00893A87"/>
    <w:rsid w:val="008941C7"/>
    <w:rsid w:val="0089572D"/>
    <w:rsid w:val="00895A64"/>
    <w:rsid w:val="00895EDC"/>
    <w:rsid w:val="008A239B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8F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46E1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62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1B"/>
    <w:rsid w:val="00913379"/>
    <w:rsid w:val="009147C7"/>
    <w:rsid w:val="0091564C"/>
    <w:rsid w:val="00915B81"/>
    <w:rsid w:val="009178AA"/>
    <w:rsid w:val="00920860"/>
    <w:rsid w:val="00920D35"/>
    <w:rsid w:val="00921310"/>
    <w:rsid w:val="00922FCD"/>
    <w:rsid w:val="009235BE"/>
    <w:rsid w:val="00923F5F"/>
    <w:rsid w:val="00923FC7"/>
    <w:rsid w:val="00924721"/>
    <w:rsid w:val="00924C7D"/>
    <w:rsid w:val="00926448"/>
    <w:rsid w:val="0093201C"/>
    <w:rsid w:val="00932143"/>
    <w:rsid w:val="00934F43"/>
    <w:rsid w:val="00935BD6"/>
    <w:rsid w:val="00936B55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07A9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BF8"/>
    <w:rsid w:val="00974FE7"/>
    <w:rsid w:val="009768A6"/>
    <w:rsid w:val="0098055B"/>
    <w:rsid w:val="0098106E"/>
    <w:rsid w:val="009814BC"/>
    <w:rsid w:val="00981A61"/>
    <w:rsid w:val="00982631"/>
    <w:rsid w:val="00985103"/>
    <w:rsid w:val="0098562A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77C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A7935"/>
    <w:rsid w:val="009B0442"/>
    <w:rsid w:val="009B0D7B"/>
    <w:rsid w:val="009B1EF1"/>
    <w:rsid w:val="009B231E"/>
    <w:rsid w:val="009B298B"/>
    <w:rsid w:val="009B2E6B"/>
    <w:rsid w:val="009C22A2"/>
    <w:rsid w:val="009C3B12"/>
    <w:rsid w:val="009C3BA8"/>
    <w:rsid w:val="009C44DA"/>
    <w:rsid w:val="009C464B"/>
    <w:rsid w:val="009C4B79"/>
    <w:rsid w:val="009C56FC"/>
    <w:rsid w:val="009C71DC"/>
    <w:rsid w:val="009D0B63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4F30"/>
    <w:rsid w:val="009F6389"/>
    <w:rsid w:val="009F64D0"/>
    <w:rsid w:val="009F73F5"/>
    <w:rsid w:val="009F7665"/>
    <w:rsid w:val="00A0043C"/>
    <w:rsid w:val="00A0057D"/>
    <w:rsid w:val="00A0194F"/>
    <w:rsid w:val="00A036B9"/>
    <w:rsid w:val="00A0584C"/>
    <w:rsid w:val="00A06065"/>
    <w:rsid w:val="00A07BFE"/>
    <w:rsid w:val="00A1145D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5F83"/>
    <w:rsid w:val="00A367D0"/>
    <w:rsid w:val="00A36ED2"/>
    <w:rsid w:val="00A36F58"/>
    <w:rsid w:val="00A422B6"/>
    <w:rsid w:val="00A42708"/>
    <w:rsid w:val="00A42878"/>
    <w:rsid w:val="00A437F5"/>
    <w:rsid w:val="00A4580C"/>
    <w:rsid w:val="00A47772"/>
    <w:rsid w:val="00A477F7"/>
    <w:rsid w:val="00A47968"/>
    <w:rsid w:val="00A512BE"/>
    <w:rsid w:val="00A5136E"/>
    <w:rsid w:val="00A51478"/>
    <w:rsid w:val="00A51655"/>
    <w:rsid w:val="00A51759"/>
    <w:rsid w:val="00A537D8"/>
    <w:rsid w:val="00A5425A"/>
    <w:rsid w:val="00A54D8D"/>
    <w:rsid w:val="00A55E7F"/>
    <w:rsid w:val="00A60EBD"/>
    <w:rsid w:val="00A614F3"/>
    <w:rsid w:val="00A61E9E"/>
    <w:rsid w:val="00A62899"/>
    <w:rsid w:val="00A6457A"/>
    <w:rsid w:val="00A64F7A"/>
    <w:rsid w:val="00A65C16"/>
    <w:rsid w:val="00A6794B"/>
    <w:rsid w:val="00A70B05"/>
    <w:rsid w:val="00A7113B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460A"/>
    <w:rsid w:val="00AA46CF"/>
    <w:rsid w:val="00AA5BFD"/>
    <w:rsid w:val="00AA73BD"/>
    <w:rsid w:val="00AB1CE0"/>
    <w:rsid w:val="00AB27D0"/>
    <w:rsid w:val="00AB303E"/>
    <w:rsid w:val="00AB509F"/>
    <w:rsid w:val="00AB5E3C"/>
    <w:rsid w:val="00AB669C"/>
    <w:rsid w:val="00AB6C7A"/>
    <w:rsid w:val="00AC0392"/>
    <w:rsid w:val="00AC092A"/>
    <w:rsid w:val="00AC1357"/>
    <w:rsid w:val="00AC149B"/>
    <w:rsid w:val="00AC3A1D"/>
    <w:rsid w:val="00AC3E7A"/>
    <w:rsid w:val="00AC4006"/>
    <w:rsid w:val="00AC42D5"/>
    <w:rsid w:val="00AC4832"/>
    <w:rsid w:val="00AC790A"/>
    <w:rsid w:val="00AD0231"/>
    <w:rsid w:val="00AD0ACC"/>
    <w:rsid w:val="00AD1156"/>
    <w:rsid w:val="00AD2C13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2C7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0793A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27714"/>
    <w:rsid w:val="00B302A9"/>
    <w:rsid w:val="00B31534"/>
    <w:rsid w:val="00B3297D"/>
    <w:rsid w:val="00B32BBE"/>
    <w:rsid w:val="00B32FBB"/>
    <w:rsid w:val="00B33552"/>
    <w:rsid w:val="00B33DF3"/>
    <w:rsid w:val="00B34074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3E8D"/>
    <w:rsid w:val="00B44631"/>
    <w:rsid w:val="00B44F20"/>
    <w:rsid w:val="00B46038"/>
    <w:rsid w:val="00B46A76"/>
    <w:rsid w:val="00B47954"/>
    <w:rsid w:val="00B47A85"/>
    <w:rsid w:val="00B47F87"/>
    <w:rsid w:val="00B50714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1CE4"/>
    <w:rsid w:val="00B72744"/>
    <w:rsid w:val="00B728A7"/>
    <w:rsid w:val="00B72E28"/>
    <w:rsid w:val="00B73137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11D"/>
    <w:rsid w:val="00BF0967"/>
    <w:rsid w:val="00BF10BE"/>
    <w:rsid w:val="00BF2292"/>
    <w:rsid w:val="00BF23CA"/>
    <w:rsid w:val="00BF3C03"/>
    <w:rsid w:val="00BF4BE3"/>
    <w:rsid w:val="00BF5969"/>
    <w:rsid w:val="00BF5B9C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31F"/>
    <w:rsid w:val="00C105C8"/>
    <w:rsid w:val="00C105D0"/>
    <w:rsid w:val="00C11092"/>
    <w:rsid w:val="00C12A4C"/>
    <w:rsid w:val="00C16476"/>
    <w:rsid w:val="00C1687E"/>
    <w:rsid w:val="00C207D0"/>
    <w:rsid w:val="00C21D4B"/>
    <w:rsid w:val="00C22B44"/>
    <w:rsid w:val="00C268CA"/>
    <w:rsid w:val="00C31805"/>
    <w:rsid w:val="00C31C40"/>
    <w:rsid w:val="00C32BDC"/>
    <w:rsid w:val="00C334F9"/>
    <w:rsid w:val="00C371A3"/>
    <w:rsid w:val="00C41308"/>
    <w:rsid w:val="00C41363"/>
    <w:rsid w:val="00C4347C"/>
    <w:rsid w:val="00C4577F"/>
    <w:rsid w:val="00C45C3D"/>
    <w:rsid w:val="00C45D68"/>
    <w:rsid w:val="00C5035A"/>
    <w:rsid w:val="00C50FF4"/>
    <w:rsid w:val="00C5162F"/>
    <w:rsid w:val="00C5184B"/>
    <w:rsid w:val="00C51E61"/>
    <w:rsid w:val="00C53F29"/>
    <w:rsid w:val="00C573EF"/>
    <w:rsid w:val="00C57A05"/>
    <w:rsid w:val="00C6081A"/>
    <w:rsid w:val="00C60BD0"/>
    <w:rsid w:val="00C60FE9"/>
    <w:rsid w:val="00C611B6"/>
    <w:rsid w:val="00C62CCB"/>
    <w:rsid w:val="00C6300C"/>
    <w:rsid w:val="00C63941"/>
    <w:rsid w:val="00C65FEA"/>
    <w:rsid w:val="00C66608"/>
    <w:rsid w:val="00C713C3"/>
    <w:rsid w:val="00C7334F"/>
    <w:rsid w:val="00C73831"/>
    <w:rsid w:val="00C77058"/>
    <w:rsid w:val="00C7748B"/>
    <w:rsid w:val="00C80869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4052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A73A2"/>
    <w:rsid w:val="00CB0035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14C1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86A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33E4"/>
    <w:rsid w:val="00D14AEF"/>
    <w:rsid w:val="00D179E0"/>
    <w:rsid w:val="00D2091E"/>
    <w:rsid w:val="00D2237F"/>
    <w:rsid w:val="00D22F29"/>
    <w:rsid w:val="00D25FC6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60B5"/>
    <w:rsid w:val="00D46135"/>
    <w:rsid w:val="00D473F5"/>
    <w:rsid w:val="00D509E6"/>
    <w:rsid w:val="00D521B6"/>
    <w:rsid w:val="00D536CD"/>
    <w:rsid w:val="00D53A97"/>
    <w:rsid w:val="00D57367"/>
    <w:rsid w:val="00D605D8"/>
    <w:rsid w:val="00D61B58"/>
    <w:rsid w:val="00D61E29"/>
    <w:rsid w:val="00D62844"/>
    <w:rsid w:val="00D630E3"/>
    <w:rsid w:val="00D6452D"/>
    <w:rsid w:val="00D646E8"/>
    <w:rsid w:val="00D649A7"/>
    <w:rsid w:val="00D65802"/>
    <w:rsid w:val="00D66513"/>
    <w:rsid w:val="00D677B5"/>
    <w:rsid w:val="00D67F2F"/>
    <w:rsid w:val="00D704B7"/>
    <w:rsid w:val="00D72AEB"/>
    <w:rsid w:val="00D72E57"/>
    <w:rsid w:val="00D758A7"/>
    <w:rsid w:val="00D75A2B"/>
    <w:rsid w:val="00D76E74"/>
    <w:rsid w:val="00D80255"/>
    <w:rsid w:val="00D80F61"/>
    <w:rsid w:val="00D81317"/>
    <w:rsid w:val="00D8259B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90A"/>
    <w:rsid w:val="00D929BA"/>
    <w:rsid w:val="00D930A7"/>
    <w:rsid w:val="00D93EE3"/>
    <w:rsid w:val="00D944A3"/>
    <w:rsid w:val="00D96045"/>
    <w:rsid w:val="00D974B3"/>
    <w:rsid w:val="00D976BC"/>
    <w:rsid w:val="00DA04D6"/>
    <w:rsid w:val="00DA1427"/>
    <w:rsid w:val="00DA2030"/>
    <w:rsid w:val="00DA4D81"/>
    <w:rsid w:val="00DA5893"/>
    <w:rsid w:val="00DA5A03"/>
    <w:rsid w:val="00DA67C9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5F2"/>
    <w:rsid w:val="00DC274C"/>
    <w:rsid w:val="00DC3F6D"/>
    <w:rsid w:val="00DC5FC2"/>
    <w:rsid w:val="00DC6572"/>
    <w:rsid w:val="00DC7845"/>
    <w:rsid w:val="00DD290D"/>
    <w:rsid w:val="00DD2A31"/>
    <w:rsid w:val="00DD4701"/>
    <w:rsid w:val="00DD4F14"/>
    <w:rsid w:val="00DD50EE"/>
    <w:rsid w:val="00DD605B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77B7"/>
    <w:rsid w:val="00DF77CB"/>
    <w:rsid w:val="00E007E0"/>
    <w:rsid w:val="00E00C5E"/>
    <w:rsid w:val="00E00C62"/>
    <w:rsid w:val="00E00C6D"/>
    <w:rsid w:val="00E01140"/>
    <w:rsid w:val="00E02604"/>
    <w:rsid w:val="00E02862"/>
    <w:rsid w:val="00E02867"/>
    <w:rsid w:val="00E0415C"/>
    <w:rsid w:val="00E050B5"/>
    <w:rsid w:val="00E0571D"/>
    <w:rsid w:val="00E065E9"/>
    <w:rsid w:val="00E07121"/>
    <w:rsid w:val="00E07132"/>
    <w:rsid w:val="00E075D7"/>
    <w:rsid w:val="00E07BF7"/>
    <w:rsid w:val="00E102CF"/>
    <w:rsid w:val="00E11CC7"/>
    <w:rsid w:val="00E12B6F"/>
    <w:rsid w:val="00E12D5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F"/>
    <w:rsid w:val="00E31B05"/>
    <w:rsid w:val="00E33FEB"/>
    <w:rsid w:val="00E349CB"/>
    <w:rsid w:val="00E37351"/>
    <w:rsid w:val="00E404A5"/>
    <w:rsid w:val="00E4207D"/>
    <w:rsid w:val="00E4231B"/>
    <w:rsid w:val="00E427EB"/>
    <w:rsid w:val="00E443AE"/>
    <w:rsid w:val="00E45BB1"/>
    <w:rsid w:val="00E50AE6"/>
    <w:rsid w:val="00E51A9A"/>
    <w:rsid w:val="00E5279C"/>
    <w:rsid w:val="00E5395A"/>
    <w:rsid w:val="00E53ACC"/>
    <w:rsid w:val="00E53B11"/>
    <w:rsid w:val="00E55B75"/>
    <w:rsid w:val="00E6318B"/>
    <w:rsid w:val="00E64CE4"/>
    <w:rsid w:val="00E65693"/>
    <w:rsid w:val="00E65E4B"/>
    <w:rsid w:val="00E671D2"/>
    <w:rsid w:val="00E67CDC"/>
    <w:rsid w:val="00E70CB2"/>
    <w:rsid w:val="00E71948"/>
    <w:rsid w:val="00E7197E"/>
    <w:rsid w:val="00E72266"/>
    <w:rsid w:val="00E72557"/>
    <w:rsid w:val="00E73E6B"/>
    <w:rsid w:val="00E7431E"/>
    <w:rsid w:val="00E754C8"/>
    <w:rsid w:val="00E7600A"/>
    <w:rsid w:val="00E76346"/>
    <w:rsid w:val="00E767C8"/>
    <w:rsid w:val="00E80C3A"/>
    <w:rsid w:val="00E816A8"/>
    <w:rsid w:val="00E822E8"/>
    <w:rsid w:val="00E85346"/>
    <w:rsid w:val="00E87529"/>
    <w:rsid w:val="00E875CC"/>
    <w:rsid w:val="00E87AFD"/>
    <w:rsid w:val="00E911A7"/>
    <w:rsid w:val="00E919FB"/>
    <w:rsid w:val="00E9209E"/>
    <w:rsid w:val="00E93539"/>
    <w:rsid w:val="00E942C8"/>
    <w:rsid w:val="00E96BE7"/>
    <w:rsid w:val="00E96F7B"/>
    <w:rsid w:val="00EA02CA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506E"/>
    <w:rsid w:val="00EC59CB"/>
    <w:rsid w:val="00EC621D"/>
    <w:rsid w:val="00EC628B"/>
    <w:rsid w:val="00EC635D"/>
    <w:rsid w:val="00EC63D0"/>
    <w:rsid w:val="00EC6AFD"/>
    <w:rsid w:val="00EC7EC6"/>
    <w:rsid w:val="00ED0DBF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C23"/>
    <w:rsid w:val="00F11133"/>
    <w:rsid w:val="00F12276"/>
    <w:rsid w:val="00F12F0C"/>
    <w:rsid w:val="00F135E0"/>
    <w:rsid w:val="00F15067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2E89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2FC1"/>
    <w:rsid w:val="00F632AA"/>
    <w:rsid w:val="00F64AEA"/>
    <w:rsid w:val="00F656D6"/>
    <w:rsid w:val="00F6570A"/>
    <w:rsid w:val="00F65C9E"/>
    <w:rsid w:val="00F66054"/>
    <w:rsid w:val="00F70177"/>
    <w:rsid w:val="00F70904"/>
    <w:rsid w:val="00F70D37"/>
    <w:rsid w:val="00F70D4C"/>
    <w:rsid w:val="00F7372B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34B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2EB9"/>
    <w:rsid w:val="00FB3303"/>
    <w:rsid w:val="00FB3FB0"/>
    <w:rsid w:val="00FB470C"/>
    <w:rsid w:val="00FB4C59"/>
    <w:rsid w:val="00FB584C"/>
    <w:rsid w:val="00FB62CF"/>
    <w:rsid w:val="00FB6A88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181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  <w:rsid w:val="00FF7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99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aliases w:val="Обычный таблица"/>
    <w:basedOn w:val="a1"/>
    <w:next w:val="a1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uiPriority w:val="99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99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uiPriority w:val="99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uiPriority w:val="99"/>
    <w:locked/>
    <w:rsid w:val="00B83A5B"/>
    <w:rPr>
      <w:sz w:val="28"/>
    </w:rPr>
  </w:style>
  <w:style w:type="character" w:customStyle="1" w:styleId="af4">
    <w:name w:val="Без интервала Знак"/>
    <w:link w:val="af3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2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2">
    <w:name w:val="Основной шрифт абзаца1"/>
    <w:uiPriority w:val="99"/>
    <w:rsid w:val="00B52C38"/>
  </w:style>
  <w:style w:type="character" w:customStyle="1" w:styleId="affb">
    <w:name w:val="Символ сноски"/>
    <w:uiPriority w:val="99"/>
    <w:rsid w:val="00B52C38"/>
    <w:rPr>
      <w:vertAlign w:val="superscript"/>
    </w:rPr>
  </w:style>
  <w:style w:type="character" w:customStyle="1" w:styleId="affc">
    <w:name w:val="Символы концевой сноски"/>
    <w:uiPriority w:val="99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uiPriority w:val="99"/>
    <w:rsid w:val="00B52C38"/>
  </w:style>
  <w:style w:type="paragraph" w:customStyle="1" w:styleId="213">
    <w:name w:val="Основной текст с отступом 21"/>
    <w:basedOn w:val="a1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1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1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2"/>
    <w:link w:val="afff4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rFonts w:eastAsiaTheme="minorEastAsia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1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character" w:customStyle="1" w:styleId="WW8Num3z0">
    <w:name w:val="WW8Num3z0"/>
    <w:rsid w:val="00C105C8"/>
    <w:rPr>
      <w:rFonts w:ascii="Symbol" w:hAnsi="Symbol"/>
      <w:sz w:val="18"/>
    </w:rPr>
  </w:style>
  <w:style w:type="character" w:customStyle="1" w:styleId="WW8Num4z0">
    <w:name w:val="WW8Num4z0"/>
    <w:rsid w:val="00C105C8"/>
    <w:rPr>
      <w:rFonts w:ascii="Symbol" w:hAnsi="Symbol"/>
      <w:sz w:val="18"/>
    </w:rPr>
  </w:style>
  <w:style w:type="character" w:customStyle="1" w:styleId="WW8Num10z0">
    <w:name w:val="WW8Num10z0"/>
    <w:rsid w:val="00C105C8"/>
    <w:rPr>
      <w:rFonts w:ascii="Symbol" w:hAnsi="Symbol"/>
    </w:rPr>
  </w:style>
  <w:style w:type="character" w:customStyle="1" w:styleId="WW8Num10z1">
    <w:name w:val="WW8Num10z1"/>
    <w:rsid w:val="00C105C8"/>
    <w:rPr>
      <w:rFonts w:ascii="Courier New" w:hAnsi="Courier New"/>
    </w:rPr>
  </w:style>
  <w:style w:type="character" w:customStyle="1" w:styleId="WW8Num10z2">
    <w:name w:val="WW8Num10z2"/>
    <w:rsid w:val="00C105C8"/>
    <w:rPr>
      <w:rFonts w:ascii="Wingdings" w:hAnsi="Wingdings"/>
    </w:rPr>
  </w:style>
  <w:style w:type="character" w:customStyle="1" w:styleId="WW8Num10z3">
    <w:name w:val="WW8Num10z3"/>
    <w:rsid w:val="00C105C8"/>
    <w:rPr>
      <w:rFonts w:ascii="Symbol" w:hAnsi="Symbol"/>
    </w:rPr>
  </w:style>
  <w:style w:type="character" w:customStyle="1" w:styleId="WW8Num11z0">
    <w:name w:val="WW8Num11z0"/>
    <w:rsid w:val="00C105C8"/>
    <w:rPr>
      <w:rFonts w:ascii="Times New Roman" w:hAnsi="Times New Roman"/>
    </w:rPr>
  </w:style>
  <w:style w:type="character" w:customStyle="1" w:styleId="WW8Num11z1">
    <w:name w:val="WW8Num11z1"/>
    <w:rsid w:val="00C105C8"/>
    <w:rPr>
      <w:rFonts w:ascii="Courier New" w:hAnsi="Courier New"/>
    </w:rPr>
  </w:style>
  <w:style w:type="character" w:customStyle="1" w:styleId="WW8Num11z2">
    <w:name w:val="WW8Num11z2"/>
    <w:rsid w:val="00C105C8"/>
    <w:rPr>
      <w:rFonts w:ascii="Wingdings" w:hAnsi="Wingdings"/>
    </w:rPr>
  </w:style>
  <w:style w:type="character" w:customStyle="1" w:styleId="WW8Num11z3">
    <w:name w:val="WW8Num11z3"/>
    <w:rsid w:val="00C105C8"/>
    <w:rPr>
      <w:rFonts w:ascii="Symbol" w:hAnsi="Symbol"/>
    </w:rPr>
  </w:style>
  <w:style w:type="character" w:customStyle="1" w:styleId="WW8Num14z0">
    <w:name w:val="WW8Num14z0"/>
    <w:rsid w:val="00C105C8"/>
    <w:rPr>
      <w:rFonts w:ascii="Times New Roman" w:hAnsi="Times New Roman"/>
    </w:rPr>
  </w:style>
  <w:style w:type="character" w:customStyle="1" w:styleId="WW8Num14z1">
    <w:name w:val="WW8Num14z1"/>
    <w:rsid w:val="00C105C8"/>
    <w:rPr>
      <w:rFonts w:ascii="Courier New" w:hAnsi="Courier New"/>
    </w:rPr>
  </w:style>
  <w:style w:type="character" w:customStyle="1" w:styleId="WW8Num14z2">
    <w:name w:val="WW8Num14z2"/>
    <w:rsid w:val="00C105C8"/>
    <w:rPr>
      <w:rFonts w:ascii="Wingdings" w:hAnsi="Wingdings"/>
    </w:rPr>
  </w:style>
  <w:style w:type="character" w:customStyle="1" w:styleId="WW8Num14z3">
    <w:name w:val="WW8Num14z3"/>
    <w:rsid w:val="00C105C8"/>
    <w:rPr>
      <w:rFonts w:ascii="Symbol" w:hAnsi="Symbol"/>
    </w:rPr>
  </w:style>
  <w:style w:type="character" w:customStyle="1" w:styleId="WW8Num15z0">
    <w:name w:val="WW8Num15z0"/>
    <w:rsid w:val="00C105C8"/>
    <w:rPr>
      <w:rFonts w:ascii="Symbol" w:hAnsi="Symbol"/>
    </w:rPr>
  </w:style>
  <w:style w:type="character" w:customStyle="1" w:styleId="WW8Num15z1">
    <w:name w:val="WW8Num15z1"/>
    <w:rsid w:val="00C105C8"/>
    <w:rPr>
      <w:rFonts w:ascii="Courier New" w:hAnsi="Courier New"/>
    </w:rPr>
  </w:style>
  <w:style w:type="character" w:customStyle="1" w:styleId="WW8Num15z2">
    <w:name w:val="WW8Num15z2"/>
    <w:rsid w:val="00C105C8"/>
    <w:rPr>
      <w:rFonts w:ascii="Wingdings" w:hAnsi="Wingdings"/>
    </w:rPr>
  </w:style>
  <w:style w:type="character" w:customStyle="1" w:styleId="WW8Num16z0">
    <w:name w:val="WW8Num16z0"/>
    <w:rsid w:val="00C105C8"/>
    <w:rPr>
      <w:rFonts w:ascii="Times New Roman" w:hAnsi="Times New Roman"/>
    </w:rPr>
  </w:style>
  <w:style w:type="character" w:customStyle="1" w:styleId="WW8Num16z1">
    <w:name w:val="WW8Num16z1"/>
    <w:rsid w:val="00C105C8"/>
    <w:rPr>
      <w:rFonts w:ascii="Courier New" w:hAnsi="Courier New"/>
    </w:rPr>
  </w:style>
  <w:style w:type="character" w:customStyle="1" w:styleId="WW8Num16z2">
    <w:name w:val="WW8Num16z2"/>
    <w:rsid w:val="00C105C8"/>
    <w:rPr>
      <w:rFonts w:ascii="Wingdings" w:hAnsi="Wingdings"/>
    </w:rPr>
  </w:style>
  <w:style w:type="character" w:customStyle="1" w:styleId="WW8Num16z3">
    <w:name w:val="WW8Num16z3"/>
    <w:rsid w:val="00C105C8"/>
    <w:rPr>
      <w:rFonts w:ascii="Symbol" w:hAnsi="Symbol"/>
    </w:rPr>
  </w:style>
  <w:style w:type="character" w:customStyle="1" w:styleId="WW8Num17z0">
    <w:name w:val="WW8Num17z0"/>
    <w:rsid w:val="00C105C8"/>
    <w:rPr>
      <w:b/>
    </w:rPr>
  </w:style>
  <w:style w:type="character" w:customStyle="1" w:styleId="WW8Num18z0">
    <w:name w:val="WW8Num18z0"/>
    <w:rsid w:val="00C105C8"/>
    <w:rPr>
      <w:rFonts w:ascii="Symbol" w:hAnsi="Symbol"/>
    </w:rPr>
  </w:style>
  <w:style w:type="character" w:customStyle="1" w:styleId="WW8Num18z1">
    <w:name w:val="WW8Num18z1"/>
    <w:rsid w:val="00C105C8"/>
    <w:rPr>
      <w:rFonts w:ascii="Courier New" w:hAnsi="Courier New"/>
    </w:rPr>
  </w:style>
  <w:style w:type="character" w:customStyle="1" w:styleId="WW8Num18z2">
    <w:name w:val="WW8Num18z2"/>
    <w:rsid w:val="00C105C8"/>
    <w:rPr>
      <w:rFonts w:ascii="Wingdings" w:hAnsi="Wingdings"/>
    </w:rPr>
  </w:style>
  <w:style w:type="character" w:customStyle="1" w:styleId="WW8Num20z0">
    <w:name w:val="WW8Num20z0"/>
    <w:rsid w:val="00C105C8"/>
    <w:rPr>
      <w:rFonts w:ascii="Symbol" w:hAnsi="Symbol"/>
      <w:color w:val="auto"/>
    </w:rPr>
  </w:style>
  <w:style w:type="character" w:customStyle="1" w:styleId="WW8Num20z1">
    <w:name w:val="WW8Num20z1"/>
    <w:rsid w:val="00C105C8"/>
    <w:rPr>
      <w:rFonts w:ascii="Courier New" w:hAnsi="Courier New"/>
    </w:rPr>
  </w:style>
  <w:style w:type="character" w:customStyle="1" w:styleId="WW8Num20z2">
    <w:name w:val="WW8Num20z2"/>
    <w:rsid w:val="00C105C8"/>
    <w:rPr>
      <w:rFonts w:ascii="Wingdings" w:hAnsi="Wingdings"/>
    </w:rPr>
  </w:style>
  <w:style w:type="character" w:customStyle="1" w:styleId="WW8Num20z3">
    <w:name w:val="WW8Num20z3"/>
    <w:rsid w:val="00C105C8"/>
    <w:rPr>
      <w:rFonts w:ascii="Symbol" w:hAnsi="Symbol"/>
    </w:rPr>
  </w:style>
  <w:style w:type="character" w:customStyle="1" w:styleId="WW8Num21z0">
    <w:name w:val="WW8Num21z0"/>
    <w:rsid w:val="00C105C8"/>
    <w:rPr>
      <w:rFonts w:ascii="Symbol" w:hAnsi="Symbol"/>
    </w:rPr>
  </w:style>
  <w:style w:type="character" w:customStyle="1" w:styleId="WW8Num21z1">
    <w:name w:val="WW8Num21z1"/>
    <w:rsid w:val="00C105C8"/>
    <w:rPr>
      <w:rFonts w:ascii="Courier New" w:hAnsi="Courier New"/>
    </w:rPr>
  </w:style>
  <w:style w:type="character" w:customStyle="1" w:styleId="WW8Num21z2">
    <w:name w:val="WW8Num21z2"/>
    <w:rsid w:val="00C105C8"/>
    <w:rPr>
      <w:rFonts w:ascii="Wingdings" w:hAnsi="Wingdings"/>
    </w:rPr>
  </w:style>
  <w:style w:type="character" w:customStyle="1" w:styleId="WW8Num22z0">
    <w:name w:val="WW8Num22z0"/>
    <w:rsid w:val="00C105C8"/>
    <w:rPr>
      <w:rFonts w:ascii="Symbol" w:hAnsi="Symbol"/>
    </w:rPr>
  </w:style>
  <w:style w:type="character" w:customStyle="1" w:styleId="WW8Num22z1">
    <w:name w:val="WW8Num22z1"/>
    <w:rsid w:val="00C105C8"/>
    <w:rPr>
      <w:rFonts w:ascii="Courier New" w:hAnsi="Courier New"/>
    </w:rPr>
  </w:style>
  <w:style w:type="character" w:customStyle="1" w:styleId="WW8Num22z2">
    <w:name w:val="WW8Num22z2"/>
    <w:rsid w:val="00C105C8"/>
    <w:rPr>
      <w:rFonts w:ascii="Wingdings" w:hAnsi="Wingdings"/>
    </w:rPr>
  </w:style>
  <w:style w:type="character" w:customStyle="1" w:styleId="WW8Num22z3">
    <w:name w:val="WW8Num22z3"/>
    <w:rsid w:val="00C105C8"/>
    <w:rPr>
      <w:rFonts w:ascii="Symbol" w:hAnsi="Symbol"/>
    </w:rPr>
  </w:style>
  <w:style w:type="character" w:customStyle="1" w:styleId="WW8Num24z0">
    <w:name w:val="WW8Num24z0"/>
    <w:rsid w:val="00C105C8"/>
    <w:rPr>
      <w:color w:val="auto"/>
    </w:rPr>
  </w:style>
  <w:style w:type="character" w:customStyle="1" w:styleId="WW8Num27z0">
    <w:name w:val="WW8Num27z0"/>
    <w:rsid w:val="00C105C8"/>
    <w:rPr>
      <w:rFonts w:ascii="Symbol" w:hAnsi="Symbol"/>
    </w:rPr>
  </w:style>
  <w:style w:type="character" w:customStyle="1" w:styleId="WW8Num27z1">
    <w:name w:val="WW8Num27z1"/>
    <w:rsid w:val="00C105C8"/>
    <w:rPr>
      <w:rFonts w:ascii="Courier New" w:hAnsi="Courier New"/>
    </w:rPr>
  </w:style>
  <w:style w:type="character" w:customStyle="1" w:styleId="WW8Num27z2">
    <w:name w:val="WW8Num27z2"/>
    <w:rsid w:val="00C105C8"/>
    <w:rPr>
      <w:rFonts w:ascii="Wingdings" w:hAnsi="Wingdings"/>
    </w:rPr>
  </w:style>
  <w:style w:type="character" w:customStyle="1" w:styleId="WW8Num28z0">
    <w:name w:val="WW8Num28z0"/>
    <w:rsid w:val="00C105C8"/>
    <w:rPr>
      <w:rFonts w:ascii="Symbol" w:hAnsi="Symbol"/>
    </w:rPr>
  </w:style>
  <w:style w:type="character" w:customStyle="1" w:styleId="WW8Num29z0">
    <w:name w:val="WW8Num29z0"/>
    <w:rsid w:val="00C105C8"/>
    <w:rPr>
      <w:rFonts w:ascii="Symbol" w:hAnsi="Symbol"/>
      <w:color w:val="auto"/>
    </w:rPr>
  </w:style>
  <w:style w:type="character" w:customStyle="1" w:styleId="WW8Num29z2">
    <w:name w:val="WW8Num29z2"/>
    <w:rsid w:val="00C105C8"/>
    <w:rPr>
      <w:rFonts w:ascii="Wingdings" w:hAnsi="Wingdings"/>
    </w:rPr>
  </w:style>
  <w:style w:type="character" w:customStyle="1" w:styleId="WW8Num29z3">
    <w:name w:val="WW8Num29z3"/>
    <w:rsid w:val="00C105C8"/>
    <w:rPr>
      <w:rFonts w:ascii="Symbol" w:hAnsi="Symbol"/>
    </w:rPr>
  </w:style>
  <w:style w:type="character" w:customStyle="1" w:styleId="WW8Num29z4">
    <w:name w:val="WW8Num29z4"/>
    <w:rsid w:val="00C105C8"/>
    <w:rPr>
      <w:rFonts w:ascii="Courier New" w:hAnsi="Courier New"/>
    </w:rPr>
  </w:style>
  <w:style w:type="character" w:customStyle="1" w:styleId="WW8Num30z0">
    <w:name w:val="WW8Num30z0"/>
    <w:rsid w:val="00C105C8"/>
    <w:rPr>
      <w:rFonts w:ascii="Times New Roman" w:hAnsi="Times New Roman"/>
    </w:rPr>
  </w:style>
  <w:style w:type="character" w:customStyle="1" w:styleId="WW8Num30z1">
    <w:name w:val="WW8Num30z1"/>
    <w:rsid w:val="00C105C8"/>
    <w:rPr>
      <w:rFonts w:ascii="Courier New" w:hAnsi="Courier New"/>
    </w:rPr>
  </w:style>
  <w:style w:type="character" w:customStyle="1" w:styleId="WW8Num30z2">
    <w:name w:val="WW8Num30z2"/>
    <w:rsid w:val="00C105C8"/>
    <w:rPr>
      <w:rFonts w:ascii="Wingdings" w:hAnsi="Wingdings"/>
    </w:rPr>
  </w:style>
  <w:style w:type="character" w:customStyle="1" w:styleId="WW8Num30z3">
    <w:name w:val="WW8Num30z3"/>
    <w:rsid w:val="00C105C8"/>
    <w:rPr>
      <w:rFonts w:ascii="Symbol" w:hAnsi="Symbol"/>
    </w:rPr>
  </w:style>
  <w:style w:type="character" w:customStyle="1" w:styleId="WW8Num32z0">
    <w:name w:val="WW8Num32z0"/>
    <w:rsid w:val="00C105C8"/>
    <w:rPr>
      <w:rFonts w:ascii="Symbol" w:hAnsi="Symbol"/>
    </w:rPr>
  </w:style>
  <w:style w:type="character" w:customStyle="1" w:styleId="WW8Num32z1">
    <w:name w:val="WW8Num32z1"/>
    <w:rsid w:val="00C105C8"/>
    <w:rPr>
      <w:rFonts w:ascii="Courier New" w:hAnsi="Courier New"/>
    </w:rPr>
  </w:style>
  <w:style w:type="character" w:customStyle="1" w:styleId="WW8Num32z2">
    <w:name w:val="WW8Num32z2"/>
    <w:rsid w:val="00C105C8"/>
    <w:rPr>
      <w:rFonts w:ascii="Wingdings" w:hAnsi="Wingdings"/>
    </w:rPr>
  </w:style>
  <w:style w:type="character" w:customStyle="1" w:styleId="WW8Num34z0">
    <w:name w:val="WW8Num34z0"/>
    <w:rsid w:val="00C105C8"/>
    <w:rPr>
      <w:color w:val="auto"/>
    </w:rPr>
  </w:style>
  <w:style w:type="character" w:customStyle="1" w:styleId="1f8">
    <w:name w:val="Маркированный_1 Знак"/>
    <w:basedOn w:val="1f2"/>
    <w:rsid w:val="00C105C8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C105C8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C105C8"/>
    <w:rPr>
      <w:rFonts w:cs="Times New Roman"/>
      <w:b/>
      <w:caps/>
      <w:sz w:val="24"/>
      <w:szCs w:val="24"/>
      <w:lang w:val="ru-RU" w:eastAsia="ar-SA" w:bidi="ar-SA"/>
    </w:rPr>
  </w:style>
  <w:style w:type="character" w:styleId="afffb">
    <w:name w:val="FollowedHyperlink"/>
    <w:basedOn w:val="1f2"/>
    <w:uiPriority w:val="99"/>
    <w:semiHidden/>
    <w:locked/>
    <w:rsid w:val="00C105C8"/>
    <w:rPr>
      <w:rFonts w:cs="Times New Roman"/>
      <w:color w:val="800080"/>
      <w:u w:val="single"/>
    </w:rPr>
  </w:style>
  <w:style w:type="character" w:customStyle="1" w:styleId="afffc">
    <w:name w:val="Подчеркнутый Знак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styleId="afffd">
    <w:name w:val="line number"/>
    <w:basedOn w:val="1f2"/>
    <w:uiPriority w:val="99"/>
    <w:semiHidden/>
    <w:locked/>
    <w:rsid w:val="00C105C8"/>
    <w:rPr>
      <w:rFonts w:cs="Times New Roman"/>
      <w:sz w:val="18"/>
      <w:szCs w:val="18"/>
    </w:rPr>
  </w:style>
  <w:style w:type="character" w:customStyle="1" w:styleId="afffe">
    <w:name w:val="Надстрочный"/>
    <w:rsid w:val="00C105C8"/>
    <w:rPr>
      <w:b/>
      <w:vertAlign w:val="superscript"/>
    </w:rPr>
  </w:style>
  <w:style w:type="character" w:styleId="HTML1">
    <w:name w:val="HTML Sample"/>
    <w:basedOn w:val="1f2"/>
    <w:uiPriority w:val="99"/>
    <w:locked/>
    <w:rsid w:val="00C105C8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C105C8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C105C8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C105C8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C105C8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C105C8"/>
    <w:rPr>
      <w:rFonts w:cs="Times New Roman"/>
      <w:sz w:val="16"/>
      <w:szCs w:val="16"/>
    </w:rPr>
  </w:style>
  <w:style w:type="character" w:customStyle="1" w:styleId="affff">
    <w:name w:val="Вступление"/>
    <w:rsid w:val="00C105C8"/>
    <w:rPr>
      <w:rFonts w:ascii="Arial Black" w:hAnsi="Arial Black"/>
      <w:spacing w:val="-4"/>
      <w:sz w:val="18"/>
    </w:rPr>
  </w:style>
  <w:style w:type="character" w:customStyle="1" w:styleId="affff0">
    <w:name w:val="Девиз"/>
    <w:basedOn w:val="1f2"/>
    <w:rsid w:val="00C105C8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C105C8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C105C8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C105C8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C105C8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C105C8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C105C8"/>
    <w:rPr>
      <w:caps/>
    </w:rPr>
  </w:style>
  <w:style w:type="character" w:customStyle="1" w:styleId="1fe">
    <w:name w:val="Маркированный_1 Знак Знак"/>
    <w:basedOn w:val="1f2"/>
    <w:rsid w:val="00C105C8"/>
    <w:rPr>
      <w:rFonts w:cs="Times New Roman"/>
      <w:sz w:val="24"/>
      <w:szCs w:val="24"/>
      <w:lang w:val="ru-RU" w:eastAsia="ar-SA" w:bidi="ar-SA"/>
    </w:rPr>
  </w:style>
  <w:style w:type="character" w:customStyle="1" w:styleId="affff1">
    <w:name w:val="Подчеркнутый Знак Знак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C105C8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C105C8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2">
    <w:name w:val="Подчеркнутый Знак Знак Знак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C105C8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C105C8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C105C8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C105C8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C105C8"/>
    <w:rPr>
      <w:rFonts w:cs="Times New Roman"/>
      <w:sz w:val="24"/>
      <w:szCs w:val="24"/>
    </w:rPr>
  </w:style>
  <w:style w:type="character" w:customStyle="1" w:styleId="WW8Num17z1">
    <w:name w:val="WW8Num17z1"/>
    <w:rsid w:val="00C105C8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C105C8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C105C8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C105C8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C105C8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3">
    <w:name w:val="Заголовок титульного листа"/>
    <w:basedOn w:val="a1"/>
    <w:next w:val="a1"/>
    <w:rsid w:val="00C105C8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C105C8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C105C8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3"/>
    <w:rsid w:val="00C105C8"/>
    <w:pPr>
      <w:ind w:firstLine="0"/>
    </w:pPr>
  </w:style>
  <w:style w:type="paragraph" w:styleId="3b">
    <w:name w:val="toc 3"/>
    <w:basedOn w:val="a1"/>
    <w:next w:val="a1"/>
    <w:uiPriority w:val="39"/>
    <w:locked/>
    <w:rsid w:val="00C105C8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C105C8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C105C8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4">
    <w:name w:val="Îáû÷íûé"/>
    <w:rsid w:val="00C105C8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C105C8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5">
    <w:name w:val="Заглавие раздела"/>
    <w:basedOn w:val="22"/>
    <w:rsid w:val="00C105C8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C105C8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C105C8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6">
    <w:name w:val="Неразрывный основной текст"/>
    <w:basedOn w:val="a9"/>
    <w:rsid w:val="00C105C8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7">
    <w:name w:val="Рисунок"/>
    <w:basedOn w:val="a1"/>
    <w:next w:val="1ff8"/>
    <w:rsid w:val="00C105C8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C105C8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8">
    <w:name w:val="Название части"/>
    <w:basedOn w:val="a1"/>
    <w:rsid w:val="00C105C8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9">
    <w:name w:val="Подзаголовок главы"/>
    <w:basedOn w:val="ad"/>
    <w:rsid w:val="00C105C8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a">
    <w:name w:val="Название предприятия"/>
    <w:basedOn w:val="a1"/>
    <w:rsid w:val="00C105C8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1"/>
    <w:rsid w:val="00C105C8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1"/>
    <w:rsid w:val="00C105C8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1"/>
    <w:rsid w:val="00C105C8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b"/>
    <w:rsid w:val="00C105C8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b"/>
    <w:rsid w:val="00C105C8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b"/>
    <w:rsid w:val="00C105C8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C105C8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C105C8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C105C8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C105C8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C105C8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C105C8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C105C8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C105C8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e"/>
    <w:rsid w:val="00C105C8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C105C8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C105C8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C105C8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C105C8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C105C8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C105C8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C105C8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C105C8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C105C8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C105C8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1">
    <w:name w:val="Подзаголовок части"/>
    <w:basedOn w:val="a1"/>
    <w:next w:val="a9"/>
    <w:rsid w:val="00C105C8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1"/>
    <w:rsid w:val="00C105C8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1"/>
    <w:next w:val="a9"/>
    <w:rsid w:val="00C105C8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1"/>
    <w:next w:val="a9"/>
    <w:rsid w:val="00C105C8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5">
    <w:name w:val="Signature"/>
    <w:basedOn w:val="a1"/>
    <w:link w:val="afffff6"/>
    <w:uiPriority w:val="99"/>
    <w:semiHidden/>
    <w:locked/>
    <w:rsid w:val="00C105C8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6">
    <w:name w:val="Подпись Знак"/>
    <w:basedOn w:val="a2"/>
    <w:link w:val="afffff5"/>
    <w:uiPriority w:val="99"/>
    <w:semiHidden/>
    <w:rsid w:val="00C105C8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C105C8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C105C8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7">
    <w:name w:val="E-mail Signature"/>
    <w:basedOn w:val="a1"/>
    <w:link w:val="afffff8"/>
    <w:uiPriority w:val="99"/>
    <w:locked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8">
    <w:name w:val="Электронная подпись Знак"/>
    <w:basedOn w:val="a2"/>
    <w:link w:val="afffff7"/>
    <w:uiPriority w:val="99"/>
    <w:rsid w:val="00C105C8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C105C8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C105C8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C105C8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C105C8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9">
    <w:name w:val="annotation text"/>
    <w:basedOn w:val="a1"/>
    <w:link w:val="afffffa"/>
    <w:uiPriority w:val="99"/>
    <w:semiHidden/>
    <w:unhideWhenUsed/>
    <w:locked/>
    <w:rsid w:val="00C105C8"/>
    <w:pPr>
      <w:spacing w:line="18" w:lineRule="atLeast"/>
    </w:pPr>
    <w:rPr>
      <w:sz w:val="20"/>
      <w:szCs w:val="26"/>
    </w:rPr>
  </w:style>
  <w:style w:type="character" w:customStyle="1" w:styleId="afffffa">
    <w:name w:val="Текст примечания Знак"/>
    <w:basedOn w:val="a2"/>
    <w:link w:val="afffff9"/>
    <w:uiPriority w:val="99"/>
    <w:semiHidden/>
    <w:rsid w:val="00C105C8"/>
    <w:rPr>
      <w:szCs w:val="26"/>
    </w:rPr>
  </w:style>
  <w:style w:type="paragraph" w:styleId="afffffb">
    <w:name w:val="annotation subject"/>
    <w:basedOn w:val="1fff0"/>
    <w:next w:val="1fff0"/>
    <w:link w:val="afffffc"/>
    <w:uiPriority w:val="99"/>
    <w:locked/>
    <w:rsid w:val="00C105C8"/>
    <w:rPr>
      <w:b/>
      <w:bCs/>
    </w:rPr>
  </w:style>
  <w:style w:type="character" w:customStyle="1" w:styleId="afffffc">
    <w:name w:val="Тема примечания Знак"/>
    <w:basedOn w:val="afffffa"/>
    <w:link w:val="afffffb"/>
    <w:uiPriority w:val="99"/>
    <w:rsid w:val="00C105C8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C105C8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C105C8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1"/>
    <w:next w:val="a9"/>
    <w:rsid w:val="00C105C8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1"/>
    <w:rsid w:val="00C105C8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">
    <w:name w:val="Заголовок части"/>
    <w:basedOn w:val="a1"/>
    <w:rsid w:val="00C105C8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1"/>
    <w:rsid w:val="00C105C8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1"/>
    <w:rsid w:val="00C105C8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1"/>
    <w:rsid w:val="00C105C8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1"/>
    <w:rsid w:val="00C105C8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1"/>
    <w:rsid w:val="00C105C8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1"/>
    <w:rsid w:val="00C105C8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1"/>
    <w:rsid w:val="00C105C8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C105C8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1"/>
    <w:rsid w:val="00C105C8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C105C8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C105C8"/>
    <w:rPr>
      <w:rFonts w:ascii="Arial" w:hAnsi="Arial" w:cs="Arial"/>
      <w:i/>
      <w:iCs/>
      <w:spacing w:val="-5"/>
      <w:szCs w:val="26"/>
      <w:lang w:eastAsia="ar-SA"/>
    </w:rPr>
  </w:style>
  <w:style w:type="paragraph" w:styleId="affffff8">
    <w:name w:val="envelope address"/>
    <w:basedOn w:val="a1"/>
    <w:uiPriority w:val="99"/>
    <w:semiHidden/>
    <w:locked/>
    <w:rsid w:val="00C105C8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C105C8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C105C8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C105C8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C105C8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C105C8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C105C8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C105C8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C105C8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C105C8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1"/>
    <w:uiPriority w:val="99"/>
    <w:semiHidden/>
    <w:locked/>
    <w:rsid w:val="00C105C8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C105C8"/>
    <w:pPr>
      <w:numPr>
        <w:numId w:val="3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a">
    <w:name w:val="Таблица"/>
    <w:basedOn w:val="a1"/>
    <w:rsid w:val="00C105C8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b">
    <w:name w:val="Статья"/>
    <w:basedOn w:val="a1"/>
    <w:rsid w:val="00C105C8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C105C8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c">
    <w:name w:val="Заголовок таблици"/>
    <w:basedOn w:val="1fff7"/>
    <w:rsid w:val="00C105C8"/>
    <w:rPr>
      <w:sz w:val="22"/>
    </w:rPr>
  </w:style>
  <w:style w:type="paragraph" w:customStyle="1" w:styleId="affffffd">
    <w:name w:val="Номер таблици"/>
    <w:basedOn w:val="a1"/>
    <w:next w:val="a1"/>
    <w:rsid w:val="00C105C8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e">
    <w:name w:val="Приложение"/>
    <w:basedOn w:val="a1"/>
    <w:next w:val="a1"/>
    <w:rsid w:val="00C105C8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">
    <w:name w:val="Обычный по таблице"/>
    <w:basedOn w:val="a1"/>
    <w:rsid w:val="00C105C8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C105C8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C105C8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C105C8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C105C8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C105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C105C8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C105C8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0">
    <w:name w:val="Т"/>
    <w:basedOn w:val="a1"/>
    <w:rsid w:val="00C105C8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C105C8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C105C8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C105C8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e"/>
    <w:uiPriority w:val="99"/>
    <w:semiHidden/>
    <w:locked/>
    <w:rsid w:val="00C105C8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C105C8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C105C8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C105C8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C105C8"/>
    <w:pPr>
      <w:numPr>
        <w:numId w:val="4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C105C8"/>
    <w:pPr>
      <w:numPr>
        <w:numId w:val="5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C105C8"/>
    <w:pPr>
      <w:numPr>
        <w:numId w:val="6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C105C8"/>
    <w:pPr>
      <w:numPr>
        <w:numId w:val="7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1">
    <w:name w:val="List Continue"/>
    <w:basedOn w:val="affe"/>
    <w:uiPriority w:val="99"/>
    <w:semiHidden/>
    <w:locked/>
    <w:rsid w:val="00C105C8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1"/>
    <w:uiPriority w:val="99"/>
    <w:semiHidden/>
    <w:locked/>
    <w:rsid w:val="00C105C8"/>
    <w:pPr>
      <w:ind w:left="2160"/>
    </w:pPr>
  </w:style>
  <w:style w:type="paragraph" w:styleId="3d">
    <w:name w:val="List Continue 3"/>
    <w:basedOn w:val="afffffff1"/>
    <w:uiPriority w:val="99"/>
    <w:semiHidden/>
    <w:locked/>
    <w:rsid w:val="00C105C8"/>
    <w:pPr>
      <w:ind w:left="2520"/>
    </w:pPr>
  </w:style>
  <w:style w:type="paragraph" w:styleId="45">
    <w:name w:val="List Continue 4"/>
    <w:basedOn w:val="afffffff1"/>
    <w:uiPriority w:val="99"/>
    <w:semiHidden/>
    <w:locked/>
    <w:rsid w:val="00C105C8"/>
    <w:pPr>
      <w:ind w:left="2880"/>
    </w:pPr>
  </w:style>
  <w:style w:type="paragraph" w:styleId="57">
    <w:name w:val="List Continue 5"/>
    <w:basedOn w:val="afffffff1"/>
    <w:uiPriority w:val="99"/>
    <w:semiHidden/>
    <w:locked/>
    <w:rsid w:val="00C105C8"/>
    <w:pPr>
      <w:ind w:left="3240"/>
    </w:pPr>
  </w:style>
  <w:style w:type="paragraph" w:styleId="2">
    <w:name w:val="List Number 2"/>
    <w:basedOn w:val="a"/>
    <w:uiPriority w:val="99"/>
    <w:semiHidden/>
    <w:locked/>
    <w:rsid w:val="00C105C8"/>
    <w:pPr>
      <w:numPr>
        <w:numId w:val="8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C105C8"/>
    <w:pPr>
      <w:numPr>
        <w:numId w:val="9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C105C8"/>
    <w:pPr>
      <w:numPr>
        <w:numId w:val="10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C105C8"/>
    <w:pPr>
      <w:numPr>
        <w:numId w:val="11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2">
    <w:name w:val="Normal Indent"/>
    <w:basedOn w:val="a1"/>
    <w:uiPriority w:val="99"/>
    <w:semiHidden/>
    <w:locked/>
    <w:rsid w:val="00C105C8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3">
    <w:name w:val="Salutation"/>
    <w:basedOn w:val="a1"/>
    <w:next w:val="a1"/>
    <w:link w:val="afffffff4"/>
    <w:uiPriority w:val="99"/>
    <w:semiHidden/>
    <w:locked/>
    <w:rsid w:val="00C105C8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4">
    <w:name w:val="Приветствие Знак"/>
    <w:basedOn w:val="a2"/>
    <w:link w:val="afffffff3"/>
    <w:uiPriority w:val="99"/>
    <w:semiHidden/>
    <w:rsid w:val="00C105C8"/>
    <w:rPr>
      <w:rFonts w:ascii="Arial" w:hAnsi="Arial" w:cs="Arial"/>
      <w:spacing w:val="-5"/>
      <w:szCs w:val="26"/>
      <w:lang w:eastAsia="en-US"/>
    </w:rPr>
  </w:style>
  <w:style w:type="paragraph" w:styleId="afffffff5">
    <w:name w:val="Closing"/>
    <w:basedOn w:val="a1"/>
    <w:link w:val="afffffff6"/>
    <w:uiPriority w:val="99"/>
    <w:semiHidden/>
    <w:locked/>
    <w:rsid w:val="00C105C8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6">
    <w:name w:val="Прощание Знак"/>
    <w:basedOn w:val="a2"/>
    <w:link w:val="afffffff5"/>
    <w:uiPriority w:val="99"/>
    <w:semiHidden/>
    <w:rsid w:val="00C105C8"/>
    <w:rPr>
      <w:rFonts w:ascii="Arial" w:hAnsi="Arial" w:cs="Arial"/>
      <w:spacing w:val="-5"/>
      <w:szCs w:val="26"/>
      <w:lang w:eastAsia="en-US"/>
    </w:rPr>
  </w:style>
  <w:style w:type="paragraph" w:styleId="afffffff7">
    <w:name w:val="Plain Text"/>
    <w:basedOn w:val="a1"/>
    <w:link w:val="afffffff8"/>
    <w:uiPriority w:val="99"/>
    <w:semiHidden/>
    <w:locked/>
    <w:rsid w:val="00C105C8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8">
    <w:name w:val="Текст Знак"/>
    <w:basedOn w:val="a2"/>
    <w:link w:val="afffffff7"/>
    <w:uiPriority w:val="99"/>
    <w:semiHidden/>
    <w:rsid w:val="00C105C8"/>
    <w:rPr>
      <w:rFonts w:ascii="Courier New" w:hAnsi="Courier New" w:cs="Courier New"/>
      <w:spacing w:val="-5"/>
      <w:szCs w:val="26"/>
      <w:lang w:eastAsia="en-US"/>
    </w:rPr>
  </w:style>
  <w:style w:type="character" w:styleId="afffffff9">
    <w:name w:val="annotation reference"/>
    <w:basedOn w:val="a2"/>
    <w:uiPriority w:val="99"/>
    <w:semiHidden/>
    <w:locked/>
    <w:rsid w:val="00C105C8"/>
    <w:rPr>
      <w:rFonts w:cs="Times New Roman"/>
      <w:sz w:val="16"/>
      <w:szCs w:val="16"/>
    </w:rPr>
  </w:style>
  <w:style w:type="paragraph" w:styleId="afffffffa">
    <w:name w:val="Message Header"/>
    <w:basedOn w:val="a9"/>
    <w:link w:val="afffffffb"/>
    <w:uiPriority w:val="99"/>
    <w:semiHidden/>
    <w:locked/>
    <w:rsid w:val="00C105C8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b">
    <w:name w:val="Шапка Знак"/>
    <w:basedOn w:val="a2"/>
    <w:link w:val="afffffffa"/>
    <w:uiPriority w:val="99"/>
    <w:semiHidden/>
    <w:rsid w:val="00C105C8"/>
    <w:rPr>
      <w:rFonts w:ascii="Arial" w:hAnsi="Arial" w:cs="Arial"/>
      <w:sz w:val="22"/>
      <w:szCs w:val="22"/>
      <w:lang w:eastAsia="en-US"/>
    </w:rPr>
  </w:style>
  <w:style w:type="paragraph" w:styleId="afffffffc">
    <w:name w:val="Date"/>
    <w:basedOn w:val="a1"/>
    <w:next w:val="a1"/>
    <w:link w:val="afffffffd"/>
    <w:uiPriority w:val="99"/>
    <w:semiHidden/>
    <w:locked/>
    <w:rsid w:val="00C105C8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d">
    <w:name w:val="Дата Знак"/>
    <w:basedOn w:val="a2"/>
    <w:link w:val="afffffffc"/>
    <w:uiPriority w:val="99"/>
    <w:semiHidden/>
    <w:rsid w:val="00C105C8"/>
    <w:rPr>
      <w:rFonts w:ascii="Arial" w:hAnsi="Arial" w:cs="Arial"/>
      <w:spacing w:val="-5"/>
      <w:szCs w:val="26"/>
      <w:lang w:eastAsia="en-US"/>
    </w:rPr>
  </w:style>
  <w:style w:type="paragraph" w:styleId="afffffffe">
    <w:name w:val="Note Heading"/>
    <w:basedOn w:val="a1"/>
    <w:next w:val="a1"/>
    <w:link w:val="affffffff"/>
    <w:uiPriority w:val="99"/>
    <w:semiHidden/>
    <w:locked/>
    <w:rsid w:val="00C105C8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">
    <w:name w:val="Заголовок записки Знак"/>
    <w:basedOn w:val="a2"/>
    <w:link w:val="afffffffe"/>
    <w:uiPriority w:val="99"/>
    <w:semiHidden/>
    <w:rsid w:val="00C105C8"/>
    <w:rPr>
      <w:rFonts w:ascii="Arial" w:hAnsi="Arial" w:cs="Arial"/>
      <w:spacing w:val="-5"/>
      <w:szCs w:val="26"/>
      <w:lang w:eastAsia="en-US"/>
    </w:rPr>
  </w:style>
  <w:style w:type="paragraph" w:styleId="affffffff0">
    <w:name w:val="Body Text First Indent"/>
    <w:basedOn w:val="a9"/>
    <w:link w:val="affffffff1"/>
    <w:uiPriority w:val="99"/>
    <w:semiHidden/>
    <w:locked/>
    <w:rsid w:val="00C105C8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1">
    <w:name w:val="Красная строка Знак"/>
    <w:basedOn w:val="14"/>
    <w:link w:val="affffffff0"/>
    <w:uiPriority w:val="99"/>
    <w:semiHidden/>
    <w:rsid w:val="00C105C8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C105C8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C105C8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C105C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C105C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C105C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2">
    <w:name w:val="Table Elegant"/>
    <w:basedOn w:val="a3"/>
    <w:uiPriority w:val="99"/>
    <w:semiHidden/>
    <w:locked/>
    <w:rsid w:val="00C105C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C10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C10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C10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C10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C10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C10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C105C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C10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C10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C105C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C105C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C105C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C105C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C105C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Contemporary"/>
    <w:basedOn w:val="a3"/>
    <w:uiPriority w:val="99"/>
    <w:semiHidden/>
    <w:locked/>
    <w:rsid w:val="00C10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4">
    <w:name w:val="Table Professional"/>
    <w:basedOn w:val="a3"/>
    <w:uiPriority w:val="99"/>
    <w:semiHidden/>
    <w:locked/>
    <w:rsid w:val="00C10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C105C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C105C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C105C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C105C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C105C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C10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C10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C10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C10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C10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C10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C10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5">
    <w:name w:val="Table Theme"/>
    <w:basedOn w:val="a3"/>
    <w:uiPriority w:val="99"/>
    <w:semiHidden/>
    <w:locked/>
    <w:rsid w:val="00C10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C10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C105C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C105C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C105C8"/>
    <w:rPr>
      <w:rFonts w:cs="Times New Roman"/>
      <w:sz w:val="24"/>
      <w:szCs w:val="24"/>
    </w:rPr>
  </w:style>
  <w:style w:type="paragraph" w:customStyle="1" w:styleId="affffffff6">
    <w:name w:val="Осн_текст"/>
    <w:basedOn w:val="a1"/>
    <w:rsid w:val="00C105C8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C105C8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C105C8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C105C8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C105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C105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C105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C105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C105C8"/>
    <w:pPr>
      <w:numPr>
        <w:numId w:val="21"/>
      </w:numPr>
      <w:spacing w:line="360" w:lineRule="auto"/>
    </w:pPr>
    <w:rPr>
      <w:sz w:val="24"/>
      <w:szCs w:val="24"/>
    </w:rPr>
  </w:style>
  <w:style w:type="paragraph" w:customStyle="1" w:styleId="affffffff7">
    <w:name w:val="Заголовок таблицы + Обычный"/>
    <w:basedOn w:val="a1"/>
    <w:autoRedefine/>
    <w:rsid w:val="00C105C8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C105C8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C105C8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C105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C105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C105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C105C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C105C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C105C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C105C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C105C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C105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C105C8"/>
    <w:pPr>
      <w:numPr>
        <w:numId w:val="12"/>
      </w:numPr>
    </w:pPr>
  </w:style>
  <w:style w:type="numbering" w:styleId="111111">
    <w:name w:val="Outline List 2"/>
    <w:basedOn w:val="a4"/>
    <w:uiPriority w:val="99"/>
    <w:semiHidden/>
    <w:unhideWhenUsed/>
    <w:locked/>
    <w:rsid w:val="00C105C8"/>
    <w:pPr>
      <w:numPr>
        <w:numId w:val="18"/>
      </w:numPr>
    </w:pPr>
  </w:style>
  <w:style w:type="numbering" w:customStyle="1" w:styleId="1ai2">
    <w:name w:val="1 / a / i2"/>
    <w:rsid w:val="00C105C8"/>
    <w:pPr>
      <w:numPr>
        <w:numId w:val="14"/>
      </w:numPr>
    </w:pPr>
  </w:style>
  <w:style w:type="numbering" w:styleId="1ai">
    <w:name w:val="Outline List 1"/>
    <w:basedOn w:val="a4"/>
    <w:uiPriority w:val="99"/>
    <w:semiHidden/>
    <w:unhideWhenUsed/>
    <w:locked/>
    <w:rsid w:val="00C105C8"/>
    <w:pPr>
      <w:numPr>
        <w:numId w:val="19"/>
      </w:numPr>
    </w:pPr>
  </w:style>
  <w:style w:type="numbering" w:customStyle="1" w:styleId="21">
    <w:name w:val="Статья / Раздел2"/>
    <w:rsid w:val="00C105C8"/>
    <w:pPr>
      <w:numPr>
        <w:numId w:val="15"/>
      </w:numPr>
    </w:pPr>
  </w:style>
  <w:style w:type="numbering" w:customStyle="1" w:styleId="1">
    <w:name w:val="Статья / Раздел1"/>
    <w:rsid w:val="00C105C8"/>
    <w:pPr>
      <w:numPr>
        <w:numId w:val="17"/>
      </w:numPr>
    </w:pPr>
  </w:style>
  <w:style w:type="numbering" w:customStyle="1" w:styleId="1ai1">
    <w:name w:val="1 / a / i1"/>
    <w:rsid w:val="00C105C8"/>
    <w:pPr>
      <w:numPr>
        <w:numId w:val="16"/>
      </w:numPr>
    </w:pPr>
  </w:style>
  <w:style w:type="numbering" w:customStyle="1" w:styleId="1111112">
    <w:name w:val="1 / 1.1 / 1.1.12"/>
    <w:rsid w:val="00C105C8"/>
    <w:pPr>
      <w:numPr>
        <w:numId w:val="13"/>
      </w:numPr>
    </w:pPr>
  </w:style>
  <w:style w:type="numbering" w:customStyle="1" w:styleId="1111111">
    <w:name w:val="1 / 1.1 / 1.1.11"/>
    <w:rsid w:val="00C105C8"/>
    <w:pPr>
      <w:numPr>
        <w:numId w:val="20"/>
      </w:numPr>
    </w:pPr>
  </w:style>
  <w:style w:type="paragraph" w:customStyle="1" w:styleId="Sf1">
    <w:name w:val="S_Обычный жирный"/>
    <w:basedOn w:val="a1"/>
    <w:qFormat/>
    <w:rsid w:val="00C105C8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C105C8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C105C8"/>
    <w:rPr>
      <w:b/>
      <w:bCs/>
      <w:sz w:val="28"/>
      <w:szCs w:val="28"/>
    </w:rPr>
  </w:style>
  <w:style w:type="character" w:customStyle="1" w:styleId="fd1">
    <w:name w:val="fd1"/>
    <w:basedOn w:val="a2"/>
    <w:rsid w:val="00C105C8"/>
    <w:rPr>
      <w:vanish w:val="0"/>
      <w:webHidden w:val="0"/>
      <w:specVanish w:val="0"/>
    </w:rPr>
  </w:style>
  <w:style w:type="character" w:customStyle="1" w:styleId="st1">
    <w:name w:val="st1"/>
    <w:basedOn w:val="a2"/>
    <w:rsid w:val="00C105C8"/>
  </w:style>
  <w:style w:type="character" w:customStyle="1" w:styleId="2ff0">
    <w:name w:val="Основной шрифт абзаца2"/>
    <w:rsid w:val="00C105C8"/>
  </w:style>
  <w:style w:type="paragraph" w:customStyle="1" w:styleId="221">
    <w:name w:val="Основной текст с отступом 22"/>
    <w:basedOn w:val="a1"/>
    <w:rsid w:val="00C105C8"/>
    <w:pPr>
      <w:suppressAutoHyphens/>
      <w:spacing w:after="120" w:line="480" w:lineRule="auto"/>
      <w:ind w:left="283" w:firstLine="0"/>
      <w:jc w:val="left"/>
    </w:pPr>
    <w:rPr>
      <w:sz w:val="24"/>
      <w:szCs w:val="24"/>
      <w:lang w:eastAsia="ar-SA"/>
    </w:rPr>
  </w:style>
  <w:style w:type="paragraph" w:customStyle="1" w:styleId="230">
    <w:name w:val="Основной текст с отступом 23"/>
    <w:basedOn w:val="a1"/>
    <w:rsid w:val="00C105C8"/>
    <w:pPr>
      <w:suppressAutoHyphens/>
      <w:spacing w:after="120" w:line="480" w:lineRule="auto"/>
      <w:ind w:left="283" w:firstLine="0"/>
      <w:jc w:val="left"/>
    </w:pPr>
    <w:rPr>
      <w:sz w:val="24"/>
      <w:szCs w:val="24"/>
      <w:lang w:eastAsia="ar-SA"/>
    </w:rPr>
  </w:style>
  <w:style w:type="character" w:customStyle="1" w:styleId="WW8Num7z6">
    <w:name w:val="WW8Num7z6"/>
    <w:rsid w:val="00C105C8"/>
  </w:style>
  <w:style w:type="paragraph" w:customStyle="1" w:styleId="3f4">
    <w:name w:val="Абзац списка3"/>
    <w:basedOn w:val="a1"/>
    <w:rsid w:val="00C105C8"/>
    <w:pPr>
      <w:suppressAutoHyphens/>
      <w:ind w:left="720" w:firstLine="0"/>
      <w:jc w:val="left"/>
    </w:pPr>
    <w:rPr>
      <w:kern w:val="1"/>
      <w:szCs w:val="24"/>
      <w:lang w:eastAsia="ar-SA"/>
    </w:rPr>
  </w:style>
  <w:style w:type="character" w:customStyle="1" w:styleId="WW8Num2z8">
    <w:name w:val="WW8Num2z8"/>
    <w:rsid w:val="00C105C8"/>
  </w:style>
  <w:style w:type="paragraph" w:customStyle="1" w:styleId="Standard">
    <w:name w:val="Standard"/>
    <w:rsid w:val="00C105C8"/>
    <w:pPr>
      <w:widowControl w:val="0"/>
      <w:suppressAutoHyphens/>
      <w:textAlignment w:val="baseline"/>
    </w:pPr>
    <w:rPr>
      <w:rFonts w:eastAsia="Arial Unicode MS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">
    <w:name w:val="a0"/>
    <w:pPr>
      <w:numPr>
        <w:numId w:val="12"/>
      </w:numPr>
    </w:pPr>
  </w:style>
  <w:style w:type="numbering" w:customStyle="1" w:styleId="210">
    <w:name w:val="111111"/>
    <w:pPr>
      <w:numPr>
        <w:numId w:val="18"/>
      </w:numPr>
    </w:pPr>
  </w:style>
  <w:style w:type="numbering" w:customStyle="1" w:styleId="310">
    <w:name w:val="1ai2"/>
    <w:pPr>
      <w:numPr>
        <w:numId w:val="14"/>
      </w:numPr>
    </w:pPr>
  </w:style>
  <w:style w:type="numbering" w:customStyle="1" w:styleId="410">
    <w:name w:val="1ai"/>
    <w:pPr>
      <w:numPr>
        <w:numId w:val="19"/>
      </w:numPr>
    </w:pPr>
  </w:style>
  <w:style w:type="numbering" w:customStyle="1" w:styleId="510">
    <w:name w:val="21"/>
    <w:pPr>
      <w:numPr>
        <w:numId w:val="15"/>
      </w:numPr>
    </w:pPr>
  </w:style>
  <w:style w:type="numbering" w:customStyle="1" w:styleId="61">
    <w:name w:val="1"/>
    <w:pPr>
      <w:numPr>
        <w:numId w:val="17"/>
      </w:numPr>
    </w:pPr>
  </w:style>
  <w:style w:type="numbering" w:customStyle="1" w:styleId="71">
    <w:name w:val="1ai1"/>
    <w:pPr>
      <w:numPr>
        <w:numId w:val="16"/>
      </w:numPr>
    </w:pPr>
  </w:style>
  <w:style w:type="numbering" w:customStyle="1" w:styleId="81">
    <w:name w:val="1111112"/>
    <w:pPr>
      <w:numPr>
        <w:numId w:val="13"/>
      </w:numPr>
    </w:pPr>
  </w:style>
  <w:style w:type="numbering" w:customStyle="1" w:styleId="91">
    <w:name w:val="1111111"/>
    <w:pPr>
      <w:numPr>
        <w:numId w:val="2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9AEA050C-A83A-4F0E-8E19-2D1BFEEF5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31</Pages>
  <Words>8837</Words>
  <Characters>61655</Characters>
  <Application>Microsoft Office Word</Application>
  <DocSecurity>4</DocSecurity>
  <Lines>513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70352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2015-07-20T09:58:00Z</cp:lastPrinted>
  <dcterms:created xsi:type="dcterms:W3CDTF">2015-07-20T10:34:00Z</dcterms:created>
  <dcterms:modified xsi:type="dcterms:W3CDTF">2015-07-20T10:34:00Z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